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814" w:rsidRPr="007B56D7" w:rsidRDefault="00042F84" w:rsidP="00F44D32">
      <w:pPr>
        <w:jc w:val="center"/>
        <w:rPr>
          <w:sz w:val="24"/>
        </w:rPr>
      </w:pPr>
      <w:r w:rsidRPr="007B56D7">
        <w:rPr>
          <w:rFonts w:hint="eastAsia"/>
          <w:noProof/>
          <w:sz w:val="24"/>
        </w:rPr>
        <mc:AlternateContent>
          <mc:Choice Requires="wps">
            <w:drawing>
              <wp:anchor distT="0" distB="0" distL="114300" distR="114300" simplePos="0" relativeHeight="251659264" behindDoc="0" locked="0" layoutInCell="1" allowOverlap="1" wp14:anchorId="0F12F6FF" wp14:editId="659A3FA5">
                <wp:simplePos x="0" y="0"/>
                <wp:positionH relativeFrom="column">
                  <wp:posOffset>4567082</wp:posOffset>
                </wp:positionH>
                <wp:positionV relativeFrom="paragraph">
                  <wp:posOffset>-442595</wp:posOffset>
                </wp:positionV>
                <wp:extent cx="1650365" cy="42354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650365" cy="4235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1A8D" w:rsidRDefault="008F1A8D" w:rsidP="008F1A8D">
                            <w:pPr>
                              <w:pStyle w:val="a4"/>
                              <w:jc w:val="right"/>
                            </w:pPr>
                            <w:r>
                              <w:rPr>
                                <w:rFonts w:hint="eastAsia"/>
                              </w:rPr>
                              <w:t>（様式第１号）</w:t>
                            </w:r>
                          </w:p>
                          <w:p w:rsidR="008F1A8D" w:rsidRDefault="008F1A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F12F6FF" id="_x0000_t202" coordsize="21600,21600" o:spt="202" path="m,l,21600r21600,l21600,xe">
                <v:stroke joinstyle="miter"/>
                <v:path gradientshapeok="t" o:connecttype="rect"/>
              </v:shapetype>
              <v:shape id="テキスト ボックス 1" o:spid="_x0000_s1026" type="#_x0000_t202" style="position:absolute;left:0;text-align:left;margin-left:359.6pt;margin-top:-34.85pt;width:129.95pt;height:33.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" filled="f" stroked="f" strokeweight=".5pt">
                <v:textbox>
                  <w:txbxContent>
                    <w:p w:rsidR="008F1A8D" w:rsidRDefault="008F1A8D" w:rsidP="008F1A8D">
                      <w:pPr>
                        <w:pStyle w:val="a4"/>
                        <w:jc w:val="right"/>
                      </w:pPr>
                      <w:r>
                        <w:rPr>
                          <w:rFonts w:hint="eastAsia"/>
                        </w:rPr>
                        <w:t>（様式第１号）</w:t>
                      </w:r>
                    </w:p>
                    <w:p w:rsidR="008F1A8D" w:rsidRDefault="008F1A8D"/>
                  </w:txbxContent>
                </v:textbox>
              </v:shape>
            </w:pict>
          </mc:Fallback>
        </mc:AlternateContent>
      </w:r>
      <w:r w:rsidR="009F40D5" w:rsidRPr="007B56D7">
        <w:rPr>
          <w:rFonts w:hint="eastAsia"/>
          <w:sz w:val="24"/>
        </w:rPr>
        <w:t>地域</w:t>
      </w:r>
      <w:r w:rsidR="00F44D32" w:rsidRPr="007B56D7">
        <w:rPr>
          <w:rFonts w:hint="eastAsia"/>
          <w:sz w:val="24"/>
        </w:rPr>
        <w:t>こども支援ネットワーク</w:t>
      </w:r>
      <w:r w:rsidR="00885B96" w:rsidRPr="007B56D7">
        <w:rPr>
          <w:rFonts w:hint="eastAsia"/>
          <w:sz w:val="24"/>
        </w:rPr>
        <w:t>事業</w:t>
      </w:r>
      <w:r w:rsidRPr="007B56D7">
        <w:rPr>
          <w:rFonts w:hint="eastAsia"/>
          <w:sz w:val="24"/>
        </w:rPr>
        <w:t>における</w:t>
      </w:r>
      <w:r w:rsidR="00BD602E" w:rsidRPr="007B56D7">
        <w:rPr>
          <w:rFonts w:hint="eastAsia"/>
          <w:sz w:val="24"/>
        </w:rPr>
        <w:t>企業等からの支援</w:t>
      </w:r>
      <w:r w:rsidRPr="007B56D7">
        <w:rPr>
          <w:rFonts w:hint="eastAsia"/>
          <w:sz w:val="24"/>
        </w:rPr>
        <w:t>に関する</w:t>
      </w:r>
      <w:r w:rsidR="005E005B" w:rsidRPr="007B56D7">
        <w:rPr>
          <w:rFonts w:hint="eastAsia"/>
          <w:sz w:val="24"/>
        </w:rPr>
        <w:t>団体登録申込書</w:t>
      </w:r>
    </w:p>
    <w:p w:rsidR="00983814" w:rsidRPr="007B56D7" w:rsidRDefault="00983814" w:rsidP="00983814"/>
    <w:p w:rsidR="008F1A8D" w:rsidRPr="007B56D7" w:rsidRDefault="008F1A8D" w:rsidP="00D35AF0">
      <w:pPr>
        <w:widowControl/>
        <w:jc w:val="left"/>
        <w:rPr>
          <w:rFonts w:hAnsi="ＭＳ Ｐ明朝"/>
          <w:sz w:val="24"/>
          <w:szCs w:val="24"/>
        </w:rPr>
      </w:pPr>
      <w:r w:rsidRPr="007B56D7">
        <w:rPr>
          <w:rFonts w:hAnsi="ＭＳ Ｐ明朝" w:hint="eastAsia"/>
          <w:sz w:val="24"/>
          <w:szCs w:val="24"/>
        </w:rPr>
        <w:t>（提出先）</w:t>
      </w:r>
      <w:r w:rsidR="00DD2745" w:rsidRPr="007B56D7">
        <w:rPr>
          <w:rFonts w:hAnsi="ＭＳ Ｐ明朝" w:hint="eastAsia"/>
          <w:sz w:val="24"/>
          <w:szCs w:val="24"/>
        </w:rPr>
        <w:t>地域こども支援ネットワーク</w:t>
      </w:r>
      <w:r w:rsidR="00885B96" w:rsidRPr="007B56D7">
        <w:rPr>
          <w:rFonts w:hAnsi="ＭＳ Ｐ明朝" w:hint="eastAsia"/>
          <w:sz w:val="24"/>
          <w:szCs w:val="24"/>
        </w:rPr>
        <w:t>事業</w:t>
      </w:r>
      <w:r w:rsidR="00DD2745" w:rsidRPr="007B56D7">
        <w:rPr>
          <w:rFonts w:hAnsi="ＭＳ Ｐ明朝" w:hint="eastAsia"/>
          <w:sz w:val="24"/>
          <w:szCs w:val="24"/>
        </w:rPr>
        <w:t>事務局（大阪市社会福祉協議会）</w:t>
      </w:r>
    </w:p>
    <w:p w:rsidR="008F1A8D" w:rsidRPr="007B56D7" w:rsidRDefault="008F1A8D" w:rsidP="008D5454">
      <w:pPr>
        <w:widowControl/>
        <w:spacing w:beforeLines="50" w:before="183" w:afterLines="50" w:after="183"/>
        <w:jc w:val="right"/>
        <w:rPr>
          <w:rFonts w:hAnsi="ＭＳ Ｐ明朝"/>
          <w:sz w:val="24"/>
          <w:szCs w:val="24"/>
        </w:rPr>
      </w:pPr>
      <w:r w:rsidRPr="007B56D7">
        <w:rPr>
          <w:rFonts w:hAnsi="ＭＳ Ｐ明朝" w:hint="eastAsia"/>
          <w:sz w:val="24"/>
          <w:szCs w:val="24"/>
        </w:rPr>
        <w:t>平成　　年　　月　　日</w:t>
      </w:r>
    </w:p>
    <w:p w:rsidR="008F1A8D" w:rsidRPr="007B56D7" w:rsidRDefault="009F40D5" w:rsidP="00E9039C">
      <w:pPr>
        <w:widowControl/>
        <w:spacing w:afterLines="50" w:after="183"/>
        <w:ind w:firstLineChars="100" w:firstLine="240"/>
        <w:jc w:val="left"/>
        <w:rPr>
          <w:rFonts w:hAnsi="ＭＳ Ｐ明朝"/>
          <w:sz w:val="24"/>
          <w:szCs w:val="24"/>
        </w:rPr>
      </w:pPr>
      <w:r w:rsidRPr="007B56D7">
        <w:rPr>
          <w:rFonts w:hAnsi="ＭＳ Ｐ明朝" w:hint="eastAsia"/>
          <w:sz w:val="24"/>
          <w:szCs w:val="24"/>
        </w:rPr>
        <w:t>地域</w:t>
      </w:r>
      <w:r w:rsidR="008F1A8D" w:rsidRPr="007B56D7">
        <w:rPr>
          <w:rFonts w:hAnsi="ＭＳ Ｐ明朝" w:hint="eastAsia"/>
          <w:sz w:val="24"/>
          <w:szCs w:val="24"/>
        </w:rPr>
        <w:t>こども支援ネットワーク</w:t>
      </w:r>
      <w:r w:rsidR="00EC3C06" w:rsidRPr="007B56D7">
        <w:rPr>
          <w:rFonts w:hAnsi="ＭＳ Ｐ明朝" w:hint="eastAsia"/>
          <w:sz w:val="24"/>
          <w:szCs w:val="24"/>
        </w:rPr>
        <w:t>事業</w:t>
      </w:r>
      <w:r w:rsidR="00AA5617" w:rsidRPr="007B56D7">
        <w:rPr>
          <w:rFonts w:hAnsi="ＭＳ Ｐ明朝" w:hint="eastAsia"/>
          <w:sz w:val="24"/>
          <w:szCs w:val="24"/>
        </w:rPr>
        <w:t>に</w:t>
      </w:r>
      <w:r w:rsidR="00BD602E" w:rsidRPr="007B56D7">
        <w:rPr>
          <w:rFonts w:hAnsi="ＭＳ Ｐ明朝" w:hint="eastAsia"/>
          <w:sz w:val="24"/>
          <w:szCs w:val="24"/>
        </w:rPr>
        <w:t>おいて、企業等から物資の提供による支援の申出があった場合に</w:t>
      </w:r>
      <w:r w:rsidR="00885B96" w:rsidRPr="007B56D7">
        <w:rPr>
          <w:rFonts w:hAnsi="ＭＳ Ｐ明朝" w:hint="eastAsia"/>
          <w:sz w:val="24"/>
          <w:szCs w:val="24"/>
        </w:rPr>
        <w:t>連絡を希望しますので、裏面</w:t>
      </w:r>
      <w:r w:rsidR="00651506" w:rsidRPr="007B56D7">
        <w:rPr>
          <w:rFonts w:hAnsi="ＭＳ Ｐ明朝" w:hint="eastAsia"/>
          <w:sz w:val="24"/>
          <w:szCs w:val="24"/>
        </w:rPr>
        <w:t>の約款</w:t>
      </w:r>
      <w:r w:rsidR="00BD602E" w:rsidRPr="007B56D7">
        <w:rPr>
          <w:rFonts w:hAnsi="ＭＳ Ｐ明朝" w:hint="eastAsia"/>
          <w:sz w:val="24"/>
          <w:szCs w:val="24"/>
        </w:rPr>
        <w:t>内容</w:t>
      </w:r>
      <w:r w:rsidR="00E9039C" w:rsidRPr="007B56D7">
        <w:rPr>
          <w:rFonts w:hAnsi="ＭＳ Ｐ明朝" w:hint="eastAsia"/>
          <w:sz w:val="24"/>
          <w:szCs w:val="24"/>
        </w:rPr>
        <w:t>に同意し</w:t>
      </w:r>
      <w:r w:rsidR="00BD602E" w:rsidRPr="007B56D7">
        <w:rPr>
          <w:rFonts w:hAnsi="ＭＳ Ｐ明朝" w:hint="eastAsia"/>
          <w:sz w:val="24"/>
          <w:szCs w:val="24"/>
        </w:rPr>
        <w:t>、</w:t>
      </w:r>
      <w:r w:rsidR="00042F84" w:rsidRPr="007B56D7">
        <w:rPr>
          <w:rFonts w:hAnsi="ＭＳ Ｐ明朝" w:hint="eastAsia"/>
          <w:sz w:val="24"/>
          <w:szCs w:val="24"/>
        </w:rPr>
        <w:t>団体登録</w:t>
      </w:r>
      <w:r w:rsidR="008F1A8D" w:rsidRPr="007B56D7">
        <w:rPr>
          <w:rFonts w:hAnsi="ＭＳ Ｐ明朝" w:hint="eastAsia"/>
          <w:sz w:val="24"/>
          <w:szCs w:val="24"/>
        </w:rPr>
        <w:t>を</w:t>
      </w:r>
      <w:r w:rsidR="00E9039C" w:rsidRPr="007B56D7">
        <w:rPr>
          <w:rFonts w:hAnsi="ＭＳ Ｐ明朝" w:hint="eastAsia"/>
          <w:sz w:val="24"/>
          <w:szCs w:val="24"/>
        </w:rPr>
        <w:t>申し込みます。</w:t>
      </w:r>
    </w:p>
    <w:tbl>
      <w:tblPr>
        <w:tblStyle w:val="a3"/>
        <w:tblW w:w="9497" w:type="dxa"/>
        <w:tblInd w:w="109" w:type="dxa"/>
        <w:tblLayout w:type="fixed"/>
        <w:tblLook w:val="04A0" w:firstRow="1" w:lastRow="0" w:firstColumn="1" w:lastColumn="0" w:noHBand="0" w:noVBand="1"/>
      </w:tblPr>
      <w:tblGrid>
        <w:gridCol w:w="535"/>
        <w:gridCol w:w="1449"/>
        <w:gridCol w:w="2977"/>
        <w:gridCol w:w="10"/>
        <w:gridCol w:w="841"/>
        <w:gridCol w:w="587"/>
        <w:gridCol w:w="10"/>
        <w:gridCol w:w="1972"/>
        <w:gridCol w:w="833"/>
        <w:gridCol w:w="283"/>
      </w:tblGrid>
      <w:tr w:rsidR="007B56D7" w:rsidRPr="007B56D7" w:rsidTr="00A14DAA">
        <w:trPr>
          <w:trHeight w:val="340"/>
        </w:trPr>
        <w:tc>
          <w:tcPr>
            <w:tcW w:w="1984" w:type="dxa"/>
            <w:gridSpan w:val="2"/>
            <w:tcBorders>
              <w:top w:val="single" w:sz="12" w:space="0" w:color="auto"/>
              <w:left w:val="single" w:sz="12" w:space="0" w:color="auto"/>
              <w:bottom w:val="nil"/>
            </w:tcBorders>
            <w:shd w:val="clear" w:color="auto" w:fill="F2F2F2" w:themeFill="background1" w:themeFillShade="F2"/>
            <w:vAlign w:val="bottom"/>
          </w:tcPr>
          <w:p w:rsidR="00C37C89" w:rsidRPr="007B56D7" w:rsidRDefault="00C37C89" w:rsidP="00644388">
            <w:pPr>
              <w:widowControl/>
              <w:jc w:val="distribute"/>
              <w:rPr>
                <w:rFonts w:hAnsi="ＭＳ Ｐ明朝"/>
                <w:sz w:val="24"/>
                <w:szCs w:val="24"/>
              </w:rPr>
            </w:pPr>
            <w:r w:rsidRPr="007B56D7">
              <w:rPr>
                <w:rFonts w:hAnsi="ＭＳ Ｐ明朝" w:hint="eastAsia"/>
                <w:sz w:val="18"/>
                <w:szCs w:val="24"/>
              </w:rPr>
              <w:t>フリガナ</w:t>
            </w:r>
          </w:p>
        </w:tc>
        <w:tc>
          <w:tcPr>
            <w:tcW w:w="7513" w:type="dxa"/>
            <w:gridSpan w:val="8"/>
            <w:tcBorders>
              <w:top w:val="single" w:sz="12" w:space="0" w:color="auto"/>
              <w:bottom w:val="dashed" w:sz="4" w:space="0" w:color="auto"/>
              <w:right w:val="single" w:sz="12" w:space="0" w:color="auto"/>
            </w:tcBorders>
            <w:vAlign w:val="center"/>
          </w:tcPr>
          <w:p w:rsidR="00C37C89" w:rsidRPr="007B56D7" w:rsidRDefault="00C37C89">
            <w:pPr>
              <w:widowControl/>
              <w:jc w:val="left"/>
              <w:rPr>
                <w:rFonts w:hAnsi="ＭＳ Ｐ明朝"/>
                <w:sz w:val="18"/>
                <w:szCs w:val="24"/>
              </w:rPr>
            </w:pPr>
          </w:p>
        </w:tc>
      </w:tr>
      <w:tr w:rsidR="007B56D7" w:rsidRPr="007B56D7" w:rsidTr="00A14DAA">
        <w:trPr>
          <w:trHeight w:hRule="exact" w:val="567"/>
        </w:trPr>
        <w:tc>
          <w:tcPr>
            <w:tcW w:w="1984" w:type="dxa"/>
            <w:gridSpan w:val="2"/>
            <w:tcBorders>
              <w:top w:val="nil"/>
              <w:left w:val="single" w:sz="12" w:space="0" w:color="auto"/>
            </w:tcBorders>
            <w:shd w:val="clear" w:color="auto" w:fill="F2F2F2" w:themeFill="background1" w:themeFillShade="F2"/>
          </w:tcPr>
          <w:p w:rsidR="00C37C89" w:rsidRPr="007B56D7" w:rsidRDefault="00C37C89" w:rsidP="00644388">
            <w:pPr>
              <w:widowControl/>
              <w:jc w:val="distribute"/>
              <w:rPr>
                <w:rFonts w:hAnsi="ＭＳ Ｐ明朝"/>
                <w:sz w:val="24"/>
                <w:szCs w:val="24"/>
              </w:rPr>
            </w:pPr>
            <w:r w:rsidRPr="007B56D7">
              <w:rPr>
                <w:rFonts w:hAnsi="ＭＳ Ｐ明朝" w:hint="eastAsia"/>
                <w:sz w:val="24"/>
                <w:szCs w:val="24"/>
              </w:rPr>
              <w:t>団体名</w:t>
            </w:r>
          </w:p>
        </w:tc>
        <w:tc>
          <w:tcPr>
            <w:tcW w:w="7513" w:type="dxa"/>
            <w:gridSpan w:val="8"/>
            <w:tcBorders>
              <w:top w:val="dashed" w:sz="4" w:space="0" w:color="auto"/>
              <w:bottom w:val="single" w:sz="4" w:space="0" w:color="auto"/>
              <w:right w:val="single" w:sz="12" w:space="0" w:color="auto"/>
            </w:tcBorders>
            <w:vAlign w:val="center"/>
          </w:tcPr>
          <w:p w:rsidR="00C37C89" w:rsidRPr="007B56D7" w:rsidRDefault="00C37C89">
            <w:pPr>
              <w:widowControl/>
              <w:jc w:val="left"/>
              <w:rPr>
                <w:rFonts w:hAnsi="ＭＳ Ｐ明朝"/>
                <w:sz w:val="24"/>
                <w:szCs w:val="24"/>
              </w:rPr>
            </w:pPr>
          </w:p>
        </w:tc>
      </w:tr>
      <w:tr w:rsidR="007B56D7" w:rsidRPr="007B56D7" w:rsidTr="004A6E3B">
        <w:trPr>
          <w:trHeight w:hRule="exact" w:val="567"/>
        </w:trPr>
        <w:tc>
          <w:tcPr>
            <w:tcW w:w="1984" w:type="dxa"/>
            <w:gridSpan w:val="2"/>
            <w:tcBorders>
              <w:left w:val="single" w:sz="12" w:space="0" w:color="auto"/>
            </w:tcBorders>
            <w:shd w:val="clear" w:color="auto" w:fill="F2F2F2" w:themeFill="background1" w:themeFillShade="F2"/>
            <w:vAlign w:val="center"/>
          </w:tcPr>
          <w:p w:rsidR="008D5454" w:rsidRPr="007B56D7" w:rsidRDefault="008D5454" w:rsidP="00644388">
            <w:pPr>
              <w:widowControl/>
              <w:jc w:val="distribute"/>
              <w:rPr>
                <w:rFonts w:hAnsi="ＭＳ Ｐ明朝"/>
                <w:sz w:val="24"/>
                <w:szCs w:val="24"/>
              </w:rPr>
            </w:pPr>
            <w:r w:rsidRPr="007B56D7">
              <w:rPr>
                <w:rFonts w:hAnsi="ＭＳ Ｐ明朝" w:hint="eastAsia"/>
                <w:sz w:val="24"/>
                <w:szCs w:val="24"/>
              </w:rPr>
              <w:t>代表者氏名</w:t>
            </w:r>
          </w:p>
        </w:tc>
        <w:tc>
          <w:tcPr>
            <w:tcW w:w="6397" w:type="dxa"/>
            <w:gridSpan w:val="6"/>
            <w:tcBorders>
              <w:right w:val="nil"/>
            </w:tcBorders>
            <w:vAlign w:val="center"/>
          </w:tcPr>
          <w:p w:rsidR="008D5454" w:rsidRPr="007B56D7" w:rsidRDefault="008D5454" w:rsidP="008D5454">
            <w:pPr>
              <w:widowControl/>
              <w:jc w:val="left"/>
              <w:rPr>
                <w:rFonts w:hAnsi="ＭＳ Ｐ明朝"/>
                <w:sz w:val="24"/>
                <w:szCs w:val="24"/>
              </w:rPr>
            </w:pPr>
          </w:p>
        </w:tc>
        <w:tc>
          <w:tcPr>
            <w:tcW w:w="1116" w:type="dxa"/>
            <w:gridSpan w:val="2"/>
            <w:tcBorders>
              <w:left w:val="nil"/>
              <w:right w:val="single" w:sz="12" w:space="0" w:color="auto"/>
            </w:tcBorders>
            <w:vAlign w:val="center"/>
          </w:tcPr>
          <w:p w:rsidR="008D5454" w:rsidRPr="007B56D7" w:rsidRDefault="00A110BA" w:rsidP="008D5454">
            <w:pPr>
              <w:widowControl/>
              <w:jc w:val="center"/>
              <w:rPr>
                <w:rFonts w:hAnsi="ＭＳ Ｐ明朝"/>
                <w:sz w:val="24"/>
                <w:szCs w:val="24"/>
              </w:rPr>
            </w:pPr>
            <w:r w:rsidRPr="007B56D7">
              <w:rPr>
                <w:rFonts w:hAnsi="ＭＳ Ｐ明朝"/>
                <w:sz w:val="24"/>
                <w:szCs w:val="24"/>
              </w:rPr>
              <w:fldChar w:fldCharType="begin"/>
            </w:r>
            <w:r w:rsidRPr="007B56D7">
              <w:rPr>
                <w:rFonts w:hAnsi="ＭＳ Ｐ明朝"/>
                <w:sz w:val="24"/>
                <w:szCs w:val="24"/>
              </w:rPr>
              <w:instrText xml:space="preserve"> </w:instrText>
            </w:r>
            <w:r w:rsidRPr="007B56D7">
              <w:rPr>
                <w:rFonts w:hAnsi="ＭＳ Ｐ明朝" w:hint="eastAsia"/>
                <w:sz w:val="24"/>
                <w:szCs w:val="24"/>
              </w:rPr>
              <w:instrText>eq \o\ac(○,</w:instrText>
            </w:r>
            <w:r w:rsidRPr="007B56D7">
              <w:rPr>
                <w:rFonts w:hAnsi="ＭＳ Ｐ明朝" w:hint="eastAsia"/>
                <w:position w:val="3"/>
                <w:sz w:val="16"/>
                <w:szCs w:val="24"/>
              </w:rPr>
              <w:instrText>印</w:instrText>
            </w:r>
            <w:r w:rsidRPr="007B56D7">
              <w:rPr>
                <w:rFonts w:hAnsi="ＭＳ Ｐ明朝" w:hint="eastAsia"/>
                <w:sz w:val="24"/>
                <w:szCs w:val="24"/>
              </w:rPr>
              <w:instrText>)</w:instrText>
            </w:r>
            <w:r w:rsidRPr="007B56D7">
              <w:rPr>
                <w:rFonts w:hAnsi="ＭＳ Ｐ明朝"/>
                <w:sz w:val="24"/>
                <w:szCs w:val="24"/>
              </w:rPr>
              <w:fldChar w:fldCharType="end"/>
            </w:r>
          </w:p>
        </w:tc>
      </w:tr>
      <w:tr w:rsidR="007B56D7" w:rsidRPr="007B56D7" w:rsidTr="00313C3D">
        <w:trPr>
          <w:trHeight w:hRule="exact" w:val="567"/>
        </w:trPr>
        <w:tc>
          <w:tcPr>
            <w:tcW w:w="1984" w:type="dxa"/>
            <w:gridSpan w:val="2"/>
            <w:tcBorders>
              <w:left w:val="single" w:sz="12" w:space="0" w:color="auto"/>
            </w:tcBorders>
            <w:shd w:val="clear" w:color="auto" w:fill="F2F2F2" w:themeFill="background1" w:themeFillShade="F2"/>
            <w:vAlign w:val="center"/>
          </w:tcPr>
          <w:p w:rsidR="00AA5617" w:rsidRPr="007B56D7" w:rsidRDefault="00AA5617" w:rsidP="00644388">
            <w:pPr>
              <w:widowControl/>
              <w:jc w:val="distribute"/>
              <w:rPr>
                <w:rFonts w:hAnsi="ＭＳ Ｐ明朝"/>
                <w:sz w:val="24"/>
                <w:szCs w:val="24"/>
              </w:rPr>
            </w:pPr>
            <w:r w:rsidRPr="007B56D7">
              <w:rPr>
                <w:rFonts w:hAnsi="ＭＳ Ｐ明朝" w:hint="eastAsia"/>
                <w:sz w:val="24"/>
                <w:szCs w:val="24"/>
              </w:rPr>
              <w:t>住所</w:t>
            </w:r>
          </w:p>
        </w:tc>
        <w:tc>
          <w:tcPr>
            <w:tcW w:w="7513" w:type="dxa"/>
            <w:gridSpan w:val="8"/>
            <w:tcBorders>
              <w:bottom w:val="single" w:sz="4" w:space="0" w:color="auto"/>
              <w:right w:val="single" w:sz="12" w:space="0" w:color="auto"/>
            </w:tcBorders>
            <w:vAlign w:val="center"/>
          </w:tcPr>
          <w:p w:rsidR="00AA5617" w:rsidRPr="007B56D7" w:rsidRDefault="00AA5617">
            <w:pPr>
              <w:widowControl/>
              <w:jc w:val="left"/>
              <w:rPr>
                <w:rFonts w:hAnsi="ＭＳ Ｐ明朝"/>
                <w:sz w:val="24"/>
                <w:szCs w:val="24"/>
              </w:rPr>
            </w:pPr>
          </w:p>
        </w:tc>
      </w:tr>
      <w:tr w:rsidR="007B56D7" w:rsidRPr="007B56D7" w:rsidTr="00313C3D">
        <w:trPr>
          <w:trHeight w:hRule="exact" w:val="567"/>
        </w:trPr>
        <w:tc>
          <w:tcPr>
            <w:tcW w:w="1984" w:type="dxa"/>
            <w:gridSpan w:val="2"/>
            <w:tcBorders>
              <w:left w:val="single" w:sz="12" w:space="0" w:color="auto"/>
              <w:bottom w:val="single" w:sz="12" w:space="0" w:color="auto"/>
            </w:tcBorders>
            <w:shd w:val="clear" w:color="auto" w:fill="F2F2F2" w:themeFill="background1" w:themeFillShade="F2"/>
            <w:vAlign w:val="center"/>
          </w:tcPr>
          <w:p w:rsidR="00A14DAA" w:rsidRPr="007B56D7" w:rsidRDefault="00A14DAA" w:rsidP="00644388">
            <w:pPr>
              <w:widowControl/>
              <w:jc w:val="distribute"/>
              <w:rPr>
                <w:rFonts w:hAnsi="ＭＳ Ｐ明朝"/>
                <w:sz w:val="24"/>
                <w:szCs w:val="24"/>
              </w:rPr>
            </w:pPr>
            <w:r w:rsidRPr="007B56D7">
              <w:rPr>
                <w:rFonts w:hAnsi="ＭＳ Ｐ明朝" w:hint="eastAsia"/>
                <w:sz w:val="24"/>
                <w:szCs w:val="24"/>
              </w:rPr>
              <w:t>電話番号</w:t>
            </w:r>
          </w:p>
        </w:tc>
        <w:tc>
          <w:tcPr>
            <w:tcW w:w="2987" w:type="dxa"/>
            <w:gridSpan w:val="2"/>
            <w:tcBorders>
              <w:bottom w:val="single" w:sz="12" w:space="0" w:color="auto"/>
              <w:right w:val="single" w:sz="4" w:space="0" w:color="auto"/>
            </w:tcBorders>
            <w:vAlign w:val="center"/>
          </w:tcPr>
          <w:p w:rsidR="00A14DAA" w:rsidRPr="007B56D7" w:rsidRDefault="00A14DAA">
            <w:pPr>
              <w:widowControl/>
              <w:jc w:val="left"/>
              <w:rPr>
                <w:rFonts w:hAnsi="ＭＳ Ｐ明朝"/>
                <w:sz w:val="24"/>
                <w:szCs w:val="24"/>
              </w:rPr>
            </w:pPr>
          </w:p>
        </w:tc>
        <w:tc>
          <w:tcPr>
            <w:tcW w:w="1428" w:type="dxa"/>
            <w:gridSpan w:val="2"/>
            <w:tcBorders>
              <w:left w:val="single" w:sz="4" w:space="0" w:color="auto"/>
              <w:bottom w:val="single" w:sz="12" w:space="0" w:color="auto"/>
              <w:right w:val="single" w:sz="4" w:space="0" w:color="auto"/>
            </w:tcBorders>
            <w:shd w:val="clear" w:color="auto" w:fill="F2F2F2" w:themeFill="background1" w:themeFillShade="F2"/>
            <w:vAlign w:val="center"/>
          </w:tcPr>
          <w:p w:rsidR="00A14DAA" w:rsidRPr="007B56D7" w:rsidRDefault="00A14DAA" w:rsidP="00A14DAA">
            <w:pPr>
              <w:widowControl/>
              <w:jc w:val="distribute"/>
              <w:rPr>
                <w:rFonts w:hAnsi="ＭＳ Ｐ明朝"/>
                <w:sz w:val="24"/>
                <w:szCs w:val="24"/>
              </w:rPr>
            </w:pPr>
            <w:r w:rsidRPr="007B56D7">
              <w:rPr>
                <w:rFonts w:hAnsi="ＭＳ Ｐ明朝" w:hint="eastAsia"/>
                <w:sz w:val="24"/>
                <w:szCs w:val="24"/>
              </w:rPr>
              <w:t>FAX番号</w:t>
            </w:r>
          </w:p>
        </w:tc>
        <w:tc>
          <w:tcPr>
            <w:tcW w:w="3098" w:type="dxa"/>
            <w:gridSpan w:val="4"/>
            <w:tcBorders>
              <w:left w:val="single" w:sz="4" w:space="0" w:color="auto"/>
              <w:bottom w:val="single" w:sz="12" w:space="0" w:color="auto"/>
              <w:right w:val="single" w:sz="12" w:space="0" w:color="auto"/>
            </w:tcBorders>
            <w:vAlign w:val="center"/>
          </w:tcPr>
          <w:p w:rsidR="00A14DAA" w:rsidRPr="007B56D7" w:rsidRDefault="00A14DAA">
            <w:pPr>
              <w:widowControl/>
              <w:jc w:val="left"/>
              <w:rPr>
                <w:rFonts w:hAnsi="ＭＳ Ｐ明朝"/>
                <w:sz w:val="24"/>
                <w:szCs w:val="24"/>
              </w:rPr>
            </w:pPr>
          </w:p>
        </w:tc>
      </w:tr>
      <w:tr w:rsidR="007B56D7" w:rsidRPr="007B56D7" w:rsidTr="00A14DAA">
        <w:trPr>
          <w:trHeight w:hRule="exact" w:val="340"/>
        </w:trPr>
        <w:tc>
          <w:tcPr>
            <w:tcW w:w="535" w:type="dxa"/>
            <w:vMerge w:val="restart"/>
            <w:tcBorders>
              <w:top w:val="single" w:sz="12" w:space="0" w:color="auto"/>
              <w:left w:val="single" w:sz="12" w:space="0" w:color="auto"/>
            </w:tcBorders>
            <w:shd w:val="clear" w:color="auto" w:fill="F2F2F2" w:themeFill="background1" w:themeFillShade="F2"/>
            <w:textDirection w:val="tbRlV"/>
            <w:vAlign w:val="center"/>
          </w:tcPr>
          <w:p w:rsidR="00A14DAA" w:rsidRPr="007B56D7" w:rsidRDefault="00313C3D" w:rsidP="00313C3D">
            <w:pPr>
              <w:ind w:left="113" w:right="113"/>
              <w:jc w:val="center"/>
              <w:rPr>
                <w:rFonts w:hAnsi="ＭＳ Ｐ明朝"/>
                <w:sz w:val="24"/>
                <w:szCs w:val="24"/>
              </w:rPr>
            </w:pPr>
            <w:r w:rsidRPr="007B56D7">
              <w:rPr>
                <w:rFonts w:hAnsi="ＭＳ Ｐ明朝" w:hint="eastAsia"/>
                <w:sz w:val="24"/>
                <w:szCs w:val="24"/>
              </w:rPr>
              <w:t>連絡先（</w:t>
            </w:r>
            <w:r w:rsidR="00A14DAA" w:rsidRPr="007B56D7">
              <w:rPr>
                <w:rFonts w:hAnsi="ＭＳ Ｐ明朝" w:hint="eastAsia"/>
                <w:sz w:val="24"/>
                <w:szCs w:val="24"/>
              </w:rPr>
              <w:t>※１）</w:t>
            </w:r>
          </w:p>
        </w:tc>
        <w:tc>
          <w:tcPr>
            <w:tcW w:w="1449" w:type="dxa"/>
            <w:tcBorders>
              <w:top w:val="single" w:sz="12" w:space="0" w:color="auto"/>
              <w:bottom w:val="nil"/>
            </w:tcBorders>
            <w:shd w:val="clear" w:color="auto" w:fill="F2F2F2" w:themeFill="background1" w:themeFillShade="F2"/>
            <w:vAlign w:val="bottom"/>
          </w:tcPr>
          <w:p w:rsidR="00A14DAA" w:rsidRPr="007B56D7" w:rsidRDefault="00A14DAA" w:rsidP="00A14DAA">
            <w:pPr>
              <w:widowControl/>
              <w:jc w:val="distribute"/>
              <w:rPr>
                <w:rFonts w:hAnsi="ＭＳ Ｐ明朝"/>
                <w:sz w:val="18"/>
                <w:szCs w:val="18"/>
              </w:rPr>
            </w:pPr>
            <w:r w:rsidRPr="007B56D7">
              <w:rPr>
                <w:rFonts w:hAnsi="ＭＳ Ｐ明朝" w:hint="eastAsia"/>
                <w:sz w:val="18"/>
                <w:szCs w:val="18"/>
              </w:rPr>
              <w:t>フリガナ</w:t>
            </w:r>
          </w:p>
        </w:tc>
        <w:tc>
          <w:tcPr>
            <w:tcW w:w="7513" w:type="dxa"/>
            <w:gridSpan w:val="8"/>
            <w:tcBorders>
              <w:top w:val="single" w:sz="12" w:space="0" w:color="auto"/>
              <w:bottom w:val="dashed" w:sz="4" w:space="0" w:color="auto"/>
              <w:right w:val="single" w:sz="12" w:space="0" w:color="auto"/>
            </w:tcBorders>
            <w:vAlign w:val="center"/>
          </w:tcPr>
          <w:p w:rsidR="00A14DAA" w:rsidRPr="007B56D7" w:rsidRDefault="00A14DAA" w:rsidP="00A14DAA">
            <w:pPr>
              <w:widowControl/>
              <w:jc w:val="left"/>
              <w:rPr>
                <w:rFonts w:hAnsi="ＭＳ Ｐ明朝"/>
                <w:sz w:val="24"/>
                <w:szCs w:val="24"/>
              </w:rPr>
            </w:pPr>
          </w:p>
        </w:tc>
      </w:tr>
      <w:tr w:rsidR="007B56D7" w:rsidRPr="007B56D7" w:rsidTr="00A14DAA">
        <w:trPr>
          <w:trHeight w:hRule="exact" w:val="567"/>
        </w:trPr>
        <w:tc>
          <w:tcPr>
            <w:tcW w:w="535" w:type="dxa"/>
            <w:vMerge/>
            <w:tcBorders>
              <w:left w:val="single" w:sz="12" w:space="0" w:color="auto"/>
            </w:tcBorders>
            <w:shd w:val="clear" w:color="auto" w:fill="F2F2F2" w:themeFill="background1" w:themeFillShade="F2"/>
            <w:vAlign w:val="center"/>
          </w:tcPr>
          <w:p w:rsidR="00A14DAA" w:rsidRPr="007B56D7" w:rsidRDefault="00A14DAA" w:rsidP="00A14DAA">
            <w:pPr>
              <w:ind w:left="113" w:right="113"/>
              <w:jc w:val="center"/>
              <w:rPr>
                <w:rFonts w:hAnsi="ＭＳ Ｐ明朝"/>
                <w:sz w:val="24"/>
                <w:szCs w:val="24"/>
              </w:rPr>
            </w:pPr>
          </w:p>
        </w:tc>
        <w:tc>
          <w:tcPr>
            <w:tcW w:w="1449" w:type="dxa"/>
            <w:tcBorders>
              <w:top w:val="nil"/>
              <w:bottom w:val="single" w:sz="4" w:space="0" w:color="auto"/>
            </w:tcBorders>
            <w:shd w:val="clear" w:color="auto" w:fill="F2F2F2" w:themeFill="background1" w:themeFillShade="F2"/>
          </w:tcPr>
          <w:p w:rsidR="00A14DAA" w:rsidRPr="007B56D7" w:rsidRDefault="00A14DAA" w:rsidP="00A14DAA">
            <w:pPr>
              <w:widowControl/>
              <w:jc w:val="distribute"/>
              <w:rPr>
                <w:rFonts w:hAnsi="ＭＳ Ｐ明朝"/>
                <w:sz w:val="24"/>
                <w:szCs w:val="24"/>
              </w:rPr>
            </w:pPr>
            <w:r w:rsidRPr="007B56D7">
              <w:rPr>
                <w:rFonts w:hAnsi="ＭＳ Ｐ明朝" w:hint="eastAsia"/>
                <w:sz w:val="24"/>
                <w:szCs w:val="24"/>
              </w:rPr>
              <w:t>担当者氏名</w:t>
            </w:r>
          </w:p>
        </w:tc>
        <w:tc>
          <w:tcPr>
            <w:tcW w:w="7513" w:type="dxa"/>
            <w:gridSpan w:val="8"/>
            <w:tcBorders>
              <w:top w:val="dashed" w:sz="4" w:space="0" w:color="auto"/>
              <w:bottom w:val="single" w:sz="4" w:space="0" w:color="auto"/>
              <w:right w:val="single" w:sz="12" w:space="0" w:color="auto"/>
            </w:tcBorders>
            <w:vAlign w:val="center"/>
          </w:tcPr>
          <w:p w:rsidR="00A14DAA" w:rsidRPr="007B56D7" w:rsidRDefault="00A14DAA" w:rsidP="00A14DAA">
            <w:pPr>
              <w:widowControl/>
              <w:jc w:val="left"/>
              <w:rPr>
                <w:rFonts w:hAnsi="ＭＳ Ｐ明朝"/>
                <w:sz w:val="24"/>
                <w:szCs w:val="24"/>
              </w:rPr>
            </w:pPr>
          </w:p>
        </w:tc>
      </w:tr>
      <w:tr w:rsidR="007B56D7" w:rsidRPr="007B56D7" w:rsidTr="00313C3D">
        <w:trPr>
          <w:trHeight w:hRule="exact" w:val="567"/>
        </w:trPr>
        <w:tc>
          <w:tcPr>
            <w:tcW w:w="535" w:type="dxa"/>
            <w:vMerge/>
            <w:tcBorders>
              <w:left w:val="single" w:sz="12" w:space="0" w:color="auto"/>
            </w:tcBorders>
            <w:shd w:val="clear" w:color="auto" w:fill="F2F2F2" w:themeFill="background1" w:themeFillShade="F2"/>
            <w:textDirection w:val="tbRlV"/>
            <w:vAlign w:val="center"/>
          </w:tcPr>
          <w:p w:rsidR="00A14DAA" w:rsidRPr="007B56D7" w:rsidRDefault="00A14DAA" w:rsidP="00AA5617">
            <w:pPr>
              <w:widowControl/>
              <w:ind w:left="113" w:right="113"/>
              <w:jc w:val="center"/>
              <w:rPr>
                <w:rFonts w:hAnsi="ＭＳ Ｐ明朝"/>
                <w:sz w:val="24"/>
                <w:szCs w:val="24"/>
              </w:rPr>
            </w:pPr>
          </w:p>
        </w:tc>
        <w:tc>
          <w:tcPr>
            <w:tcW w:w="1449" w:type="dxa"/>
            <w:tcBorders>
              <w:top w:val="single" w:sz="4" w:space="0" w:color="auto"/>
            </w:tcBorders>
            <w:shd w:val="clear" w:color="auto" w:fill="F2F2F2" w:themeFill="background1" w:themeFillShade="F2"/>
            <w:vAlign w:val="center"/>
          </w:tcPr>
          <w:p w:rsidR="00A14DAA" w:rsidRPr="007B56D7" w:rsidRDefault="00A14DAA" w:rsidP="00644388">
            <w:pPr>
              <w:widowControl/>
              <w:jc w:val="distribute"/>
              <w:rPr>
                <w:rFonts w:hAnsi="ＭＳ Ｐ明朝"/>
                <w:sz w:val="24"/>
                <w:szCs w:val="24"/>
              </w:rPr>
            </w:pPr>
            <w:r w:rsidRPr="007B56D7">
              <w:rPr>
                <w:rFonts w:hAnsi="ＭＳ Ｐ明朝" w:hint="eastAsia"/>
                <w:sz w:val="24"/>
                <w:szCs w:val="24"/>
              </w:rPr>
              <w:t>電話番号</w:t>
            </w:r>
          </w:p>
        </w:tc>
        <w:tc>
          <w:tcPr>
            <w:tcW w:w="2977" w:type="dxa"/>
            <w:tcBorders>
              <w:top w:val="single" w:sz="4" w:space="0" w:color="auto"/>
            </w:tcBorders>
            <w:vAlign w:val="center"/>
          </w:tcPr>
          <w:p w:rsidR="00A14DAA" w:rsidRPr="007B56D7" w:rsidRDefault="00A14DAA">
            <w:pPr>
              <w:widowControl/>
              <w:jc w:val="left"/>
              <w:rPr>
                <w:rFonts w:hAnsi="ＭＳ Ｐ明朝"/>
                <w:sz w:val="24"/>
                <w:szCs w:val="24"/>
              </w:rPr>
            </w:pPr>
          </w:p>
        </w:tc>
        <w:tc>
          <w:tcPr>
            <w:tcW w:w="1448" w:type="dxa"/>
            <w:gridSpan w:val="4"/>
            <w:tcBorders>
              <w:top w:val="single" w:sz="4" w:space="0" w:color="auto"/>
            </w:tcBorders>
            <w:shd w:val="clear" w:color="auto" w:fill="F2F2F2" w:themeFill="background1" w:themeFillShade="F2"/>
            <w:vAlign w:val="center"/>
          </w:tcPr>
          <w:p w:rsidR="00A14DAA" w:rsidRPr="007B56D7" w:rsidRDefault="00A14DAA" w:rsidP="008D5454">
            <w:pPr>
              <w:widowControl/>
              <w:jc w:val="distribute"/>
              <w:rPr>
                <w:rFonts w:hAnsi="ＭＳ Ｐ明朝"/>
                <w:sz w:val="24"/>
                <w:szCs w:val="24"/>
              </w:rPr>
            </w:pPr>
            <w:r w:rsidRPr="007B56D7">
              <w:rPr>
                <w:rFonts w:hAnsi="ＭＳ Ｐ明朝" w:hint="eastAsia"/>
                <w:sz w:val="24"/>
                <w:szCs w:val="24"/>
              </w:rPr>
              <w:t>FAX番号</w:t>
            </w:r>
          </w:p>
        </w:tc>
        <w:tc>
          <w:tcPr>
            <w:tcW w:w="3088" w:type="dxa"/>
            <w:gridSpan w:val="3"/>
            <w:tcBorders>
              <w:top w:val="single" w:sz="4" w:space="0" w:color="auto"/>
              <w:right w:val="single" w:sz="12" w:space="0" w:color="auto"/>
            </w:tcBorders>
            <w:vAlign w:val="center"/>
          </w:tcPr>
          <w:p w:rsidR="00A14DAA" w:rsidRPr="007B56D7" w:rsidRDefault="00A14DAA">
            <w:pPr>
              <w:widowControl/>
              <w:jc w:val="left"/>
              <w:rPr>
                <w:rFonts w:hAnsi="ＭＳ Ｐ明朝"/>
                <w:sz w:val="24"/>
                <w:szCs w:val="24"/>
              </w:rPr>
            </w:pPr>
          </w:p>
        </w:tc>
      </w:tr>
      <w:tr w:rsidR="007B56D7" w:rsidRPr="007B56D7" w:rsidTr="00A14DAA">
        <w:trPr>
          <w:trHeight w:hRule="exact" w:val="567"/>
        </w:trPr>
        <w:tc>
          <w:tcPr>
            <w:tcW w:w="535" w:type="dxa"/>
            <w:vMerge/>
            <w:tcBorders>
              <w:left w:val="single" w:sz="12" w:space="0" w:color="auto"/>
              <w:bottom w:val="single" w:sz="12" w:space="0" w:color="auto"/>
            </w:tcBorders>
            <w:shd w:val="clear" w:color="auto" w:fill="F2F2F2" w:themeFill="background1" w:themeFillShade="F2"/>
            <w:vAlign w:val="center"/>
          </w:tcPr>
          <w:p w:rsidR="00A14DAA" w:rsidRPr="007B56D7" w:rsidRDefault="00A14DAA">
            <w:pPr>
              <w:widowControl/>
              <w:jc w:val="left"/>
              <w:rPr>
                <w:rFonts w:hAnsi="ＭＳ Ｐ明朝"/>
                <w:sz w:val="24"/>
                <w:szCs w:val="24"/>
              </w:rPr>
            </w:pPr>
          </w:p>
        </w:tc>
        <w:tc>
          <w:tcPr>
            <w:tcW w:w="1449" w:type="dxa"/>
            <w:tcBorders>
              <w:bottom w:val="single" w:sz="12" w:space="0" w:color="auto"/>
            </w:tcBorders>
            <w:shd w:val="clear" w:color="auto" w:fill="F2F2F2" w:themeFill="background1" w:themeFillShade="F2"/>
            <w:vAlign w:val="center"/>
          </w:tcPr>
          <w:p w:rsidR="00A14DAA" w:rsidRPr="007B56D7" w:rsidRDefault="00A14DAA" w:rsidP="008D5454">
            <w:pPr>
              <w:widowControl/>
              <w:jc w:val="distribute"/>
              <w:rPr>
                <w:rFonts w:hAnsi="ＭＳ Ｐ明朝"/>
                <w:sz w:val="24"/>
                <w:szCs w:val="24"/>
              </w:rPr>
            </w:pPr>
            <w:r w:rsidRPr="007B56D7">
              <w:rPr>
                <w:rFonts w:hAnsi="ＭＳ Ｐ明朝" w:hint="eastAsia"/>
                <w:sz w:val="24"/>
                <w:szCs w:val="24"/>
              </w:rPr>
              <w:t>e-mail</w:t>
            </w:r>
          </w:p>
        </w:tc>
        <w:tc>
          <w:tcPr>
            <w:tcW w:w="7513" w:type="dxa"/>
            <w:gridSpan w:val="8"/>
            <w:tcBorders>
              <w:bottom w:val="single" w:sz="12" w:space="0" w:color="auto"/>
              <w:right w:val="single" w:sz="12" w:space="0" w:color="auto"/>
            </w:tcBorders>
            <w:vAlign w:val="center"/>
          </w:tcPr>
          <w:p w:rsidR="00A14DAA" w:rsidRPr="007B56D7" w:rsidRDefault="00A14DAA">
            <w:pPr>
              <w:widowControl/>
              <w:jc w:val="left"/>
              <w:rPr>
                <w:rFonts w:hAnsi="ＭＳ Ｐ明朝"/>
                <w:sz w:val="24"/>
                <w:szCs w:val="24"/>
              </w:rPr>
            </w:pPr>
          </w:p>
        </w:tc>
      </w:tr>
      <w:tr w:rsidR="007B56D7" w:rsidRPr="007B56D7" w:rsidTr="00A14DAA">
        <w:trPr>
          <w:trHeight w:hRule="exact" w:val="340"/>
        </w:trPr>
        <w:tc>
          <w:tcPr>
            <w:tcW w:w="535" w:type="dxa"/>
            <w:vMerge w:val="restart"/>
            <w:tcBorders>
              <w:top w:val="single" w:sz="12" w:space="0" w:color="auto"/>
              <w:left w:val="single" w:sz="12" w:space="0" w:color="auto"/>
            </w:tcBorders>
            <w:shd w:val="clear" w:color="auto" w:fill="F2F2F2" w:themeFill="background1" w:themeFillShade="F2"/>
            <w:textDirection w:val="tbRlV"/>
            <w:vAlign w:val="center"/>
          </w:tcPr>
          <w:p w:rsidR="00AA5617" w:rsidRPr="007B56D7" w:rsidRDefault="00AA5617" w:rsidP="00C37C89">
            <w:pPr>
              <w:widowControl/>
              <w:ind w:left="113" w:right="113"/>
              <w:jc w:val="center"/>
              <w:rPr>
                <w:rFonts w:hAnsi="ＭＳ Ｐ明朝"/>
                <w:sz w:val="24"/>
                <w:szCs w:val="24"/>
              </w:rPr>
            </w:pPr>
            <w:r w:rsidRPr="007B56D7">
              <w:rPr>
                <w:rFonts w:hAnsi="ＭＳ Ｐ明朝" w:hint="eastAsia"/>
                <w:sz w:val="24"/>
                <w:szCs w:val="24"/>
              </w:rPr>
              <w:t>活動場所</w:t>
            </w:r>
          </w:p>
        </w:tc>
        <w:tc>
          <w:tcPr>
            <w:tcW w:w="1449" w:type="dxa"/>
            <w:tcBorders>
              <w:top w:val="single" w:sz="12" w:space="0" w:color="auto"/>
              <w:bottom w:val="nil"/>
            </w:tcBorders>
            <w:shd w:val="clear" w:color="auto" w:fill="F2F2F2" w:themeFill="background1" w:themeFillShade="F2"/>
            <w:vAlign w:val="center"/>
          </w:tcPr>
          <w:p w:rsidR="00AA5617" w:rsidRPr="007B56D7" w:rsidRDefault="00AA5617" w:rsidP="00A14DAA">
            <w:pPr>
              <w:widowControl/>
              <w:jc w:val="distribute"/>
              <w:rPr>
                <w:rFonts w:hAnsi="ＭＳ Ｐ明朝"/>
                <w:sz w:val="24"/>
                <w:szCs w:val="24"/>
              </w:rPr>
            </w:pPr>
            <w:r w:rsidRPr="007B56D7">
              <w:rPr>
                <w:rFonts w:hAnsi="ＭＳ Ｐ明朝" w:hint="eastAsia"/>
                <w:sz w:val="18"/>
                <w:szCs w:val="24"/>
              </w:rPr>
              <w:t>フリ</w:t>
            </w:r>
            <w:r w:rsidR="00A14DAA" w:rsidRPr="007B56D7">
              <w:rPr>
                <w:rFonts w:hAnsi="ＭＳ Ｐ明朝" w:hint="eastAsia"/>
                <w:sz w:val="18"/>
                <w:szCs w:val="24"/>
              </w:rPr>
              <w:t>ガナ</w:t>
            </w:r>
          </w:p>
        </w:tc>
        <w:tc>
          <w:tcPr>
            <w:tcW w:w="7513" w:type="dxa"/>
            <w:gridSpan w:val="8"/>
            <w:tcBorders>
              <w:top w:val="single" w:sz="12" w:space="0" w:color="auto"/>
              <w:bottom w:val="dashed" w:sz="4" w:space="0" w:color="auto"/>
              <w:right w:val="single" w:sz="12" w:space="0" w:color="auto"/>
            </w:tcBorders>
            <w:vAlign w:val="center"/>
          </w:tcPr>
          <w:p w:rsidR="00AA5617" w:rsidRPr="007B56D7" w:rsidRDefault="00AA5617" w:rsidP="002D0899">
            <w:pPr>
              <w:widowControl/>
              <w:rPr>
                <w:rFonts w:hAnsi="ＭＳ Ｐ明朝"/>
                <w:sz w:val="18"/>
                <w:szCs w:val="24"/>
              </w:rPr>
            </w:pPr>
          </w:p>
        </w:tc>
      </w:tr>
      <w:tr w:rsidR="007B56D7" w:rsidRPr="007B56D7" w:rsidTr="00A14DAA">
        <w:trPr>
          <w:trHeight w:hRule="exact" w:val="561"/>
        </w:trPr>
        <w:tc>
          <w:tcPr>
            <w:tcW w:w="535" w:type="dxa"/>
            <w:vMerge/>
            <w:tcBorders>
              <w:left w:val="single" w:sz="12" w:space="0" w:color="auto"/>
            </w:tcBorders>
            <w:shd w:val="clear" w:color="auto" w:fill="F2F2F2" w:themeFill="background1" w:themeFillShade="F2"/>
            <w:textDirection w:val="tbRlV"/>
            <w:vAlign w:val="center"/>
          </w:tcPr>
          <w:p w:rsidR="00AA5617" w:rsidRPr="007B56D7" w:rsidRDefault="00AA5617" w:rsidP="00C37C89">
            <w:pPr>
              <w:widowControl/>
              <w:ind w:left="113" w:right="113"/>
              <w:jc w:val="center"/>
              <w:rPr>
                <w:rFonts w:hAnsi="ＭＳ Ｐ明朝"/>
                <w:sz w:val="24"/>
                <w:szCs w:val="24"/>
              </w:rPr>
            </w:pPr>
          </w:p>
        </w:tc>
        <w:tc>
          <w:tcPr>
            <w:tcW w:w="1449" w:type="dxa"/>
            <w:tcBorders>
              <w:top w:val="nil"/>
            </w:tcBorders>
            <w:shd w:val="clear" w:color="auto" w:fill="F2F2F2" w:themeFill="background1" w:themeFillShade="F2"/>
          </w:tcPr>
          <w:p w:rsidR="00AA5617" w:rsidRPr="007B56D7" w:rsidRDefault="00AA5617" w:rsidP="008D5454">
            <w:pPr>
              <w:widowControl/>
              <w:jc w:val="distribute"/>
              <w:rPr>
                <w:rFonts w:hAnsi="ＭＳ Ｐ明朝"/>
                <w:sz w:val="24"/>
                <w:szCs w:val="24"/>
              </w:rPr>
            </w:pPr>
            <w:r w:rsidRPr="007B56D7">
              <w:rPr>
                <w:rFonts w:hAnsi="ＭＳ Ｐ明朝" w:hint="eastAsia"/>
                <w:sz w:val="24"/>
                <w:szCs w:val="24"/>
              </w:rPr>
              <w:t>名称</w:t>
            </w:r>
          </w:p>
        </w:tc>
        <w:tc>
          <w:tcPr>
            <w:tcW w:w="7513" w:type="dxa"/>
            <w:gridSpan w:val="8"/>
            <w:tcBorders>
              <w:top w:val="dashed" w:sz="4" w:space="0" w:color="auto"/>
              <w:right w:val="single" w:sz="12" w:space="0" w:color="auto"/>
            </w:tcBorders>
            <w:vAlign w:val="center"/>
          </w:tcPr>
          <w:p w:rsidR="00AA5617" w:rsidRPr="007B56D7" w:rsidRDefault="00AA5617" w:rsidP="002D0899">
            <w:pPr>
              <w:widowControl/>
              <w:rPr>
                <w:rFonts w:hAnsi="ＭＳ Ｐ明朝"/>
                <w:sz w:val="24"/>
                <w:szCs w:val="24"/>
              </w:rPr>
            </w:pPr>
          </w:p>
        </w:tc>
      </w:tr>
      <w:tr w:rsidR="007B56D7" w:rsidRPr="007B56D7" w:rsidTr="00A14DAA">
        <w:trPr>
          <w:trHeight w:hRule="exact" w:val="567"/>
        </w:trPr>
        <w:tc>
          <w:tcPr>
            <w:tcW w:w="535" w:type="dxa"/>
            <w:vMerge/>
            <w:tcBorders>
              <w:left w:val="single" w:sz="12" w:space="0" w:color="auto"/>
            </w:tcBorders>
            <w:shd w:val="clear" w:color="auto" w:fill="F2F2F2" w:themeFill="background1" w:themeFillShade="F2"/>
            <w:textDirection w:val="tbRlV"/>
            <w:vAlign w:val="center"/>
          </w:tcPr>
          <w:p w:rsidR="00AA5617" w:rsidRPr="007B56D7" w:rsidRDefault="00AA5617" w:rsidP="00703632">
            <w:pPr>
              <w:widowControl/>
              <w:ind w:left="113" w:right="113"/>
              <w:jc w:val="center"/>
              <w:rPr>
                <w:rFonts w:hAnsi="ＭＳ Ｐ明朝"/>
                <w:sz w:val="24"/>
                <w:szCs w:val="24"/>
              </w:rPr>
            </w:pPr>
          </w:p>
        </w:tc>
        <w:tc>
          <w:tcPr>
            <w:tcW w:w="1449" w:type="dxa"/>
            <w:shd w:val="clear" w:color="auto" w:fill="F2F2F2" w:themeFill="background1" w:themeFillShade="F2"/>
            <w:vAlign w:val="center"/>
          </w:tcPr>
          <w:p w:rsidR="00AA5617" w:rsidRPr="007B56D7" w:rsidRDefault="00AA5617" w:rsidP="008D5454">
            <w:pPr>
              <w:widowControl/>
              <w:jc w:val="distribute"/>
              <w:rPr>
                <w:rFonts w:hAnsi="ＭＳ Ｐ明朝"/>
                <w:sz w:val="24"/>
                <w:szCs w:val="24"/>
              </w:rPr>
            </w:pPr>
            <w:r w:rsidRPr="007B56D7">
              <w:rPr>
                <w:rFonts w:hAnsi="ＭＳ Ｐ明朝" w:hint="eastAsia"/>
                <w:sz w:val="24"/>
                <w:szCs w:val="24"/>
              </w:rPr>
              <w:t>住所</w:t>
            </w:r>
            <w:r w:rsidR="00D35AF0" w:rsidRPr="007B56D7">
              <w:rPr>
                <w:rFonts w:hAnsi="ＭＳ Ｐ明朝" w:hint="eastAsia"/>
                <w:sz w:val="24"/>
                <w:szCs w:val="24"/>
              </w:rPr>
              <w:t>（※２）</w:t>
            </w:r>
          </w:p>
        </w:tc>
        <w:tc>
          <w:tcPr>
            <w:tcW w:w="7513" w:type="dxa"/>
            <w:gridSpan w:val="8"/>
            <w:tcBorders>
              <w:right w:val="single" w:sz="12" w:space="0" w:color="auto"/>
            </w:tcBorders>
            <w:vAlign w:val="center"/>
          </w:tcPr>
          <w:p w:rsidR="00AA5617" w:rsidRPr="007B56D7" w:rsidRDefault="00D35AF0" w:rsidP="002D0899">
            <w:pPr>
              <w:widowControl/>
              <w:rPr>
                <w:rFonts w:hAnsi="ＭＳ Ｐ明朝"/>
                <w:sz w:val="24"/>
                <w:szCs w:val="24"/>
              </w:rPr>
            </w:pPr>
            <w:r w:rsidRPr="007B56D7">
              <w:rPr>
                <w:rFonts w:hAnsi="ＭＳ Ｐ明朝" w:hint="eastAsia"/>
                <w:sz w:val="24"/>
                <w:szCs w:val="24"/>
              </w:rPr>
              <w:t>大阪市　　　　　　　　　区</w:t>
            </w:r>
          </w:p>
        </w:tc>
      </w:tr>
      <w:tr w:rsidR="007B56D7" w:rsidRPr="007B56D7" w:rsidTr="00A14DAA">
        <w:trPr>
          <w:trHeight w:hRule="exact" w:val="567"/>
        </w:trPr>
        <w:tc>
          <w:tcPr>
            <w:tcW w:w="535" w:type="dxa"/>
            <w:vMerge/>
            <w:tcBorders>
              <w:left w:val="single" w:sz="12" w:space="0" w:color="auto"/>
            </w:tcBorders>
            <w:shd w:val="clear" w:color="auto" w:fill="F2F2F2" w:themeFill="background1" w:themeFillShade="F2"/>
            <w:textDirection w:val="tbRlV"/>
            <w:vAlign w:val="center"/>
          </w:tcPr>
          <w:p w:rsidR="00AA5617" w:rsidRPr="007B56D7" w:rsidRDefault="00AA5617" w:rsidP="00703632">
            <w:pPr>
              <w:widowControl/>
              <w:ind w:left="113" w:right="113"/>
              <w:jc w:val="left"/>
              <w:rPr>
                <w:rFonts w:hAnsi="ＭＳ Ｐ明朝"/>
                <w:sz w:val="24"/>
                <w:szCs w:val="24"/>
              </w:rPr>
            </w:pPr>
          </w:p>
        </w:tc>
        <w:tc>
          <w:tcPr>
            <w:tcW w:w="1449" w:type="dxa"/>
            <w:shd w:val="clear" w:color="auto" w:fill="F2F2F2" w:themeFill="background1" w:themeFillShade="F2"/>
            <w:vAlign w:val="center"/>
          </w:tcPr>
          <w:p w:rsidR="00AA5617" w:rsidRPr="007B56D7" w:rsidRDefault="00AA5617" w:rsidP="008D5454">
            <w:pPr>
              <w:widowControl/>
              <w:jc w:val="distribute"/>
              <w:rPr>
                <w:rFonts w:hAnsi="ＭＳ Ｐ明朝"/>
                <w:sz w:val="24"/>
                <w:szCs w:val="24"/>
              </w:rPr>
            </w:pPr>
            <w:r w:rsidRPr="007B56D7">
              <w:rPr>
                <w:rFonts w:hAnsi="ＭＳ Ｐ明朝" w:hint="eastAsia"/>
                <w:sz w:val="24"/>
                <w:szCs w:val="24"/>
              </w:rPr>
              <w:t>連絡先</w:t>
            </w:r>
          </w:p>
        </w:tc>
        <w:tc>
          <w:tcPr>
            <w:tcW w:w="7513" w:type="dxa"/>
            <w:gridSpan w:val="8"/>
            <w:tcBorders>
              <w:right w:val="single" w:sz="12" w:space="0" w:color="auto"/>
            </w:tcBorders>
            <w:vAlign w:val="center"/>
          </w:tcPr>
          <w:p w:rsidR="00AA5617" w:rsidRPr="007B56D7" w:rsidRDefault="00AA5617" w:rsidP="002D0899">
            <w:pPr>
              <w:widowControl/>
              <w:rPr>
                <w:rFonts w:hAnsi="ＭＳ Ｐ明朝"/>
                <w:sz w:val="24"/>
                <w:szCs w:val="24"/>
              </w:rPr>
            </w:pPr>
          </w:p>
        </w:tc>
      </w:tr>
      <w:tr w:rsidR="007B56D7" w:rsidRPr="007B56D7" w:rsidTr="00A14DAA">
        <w:trPr>
          <w:trHeight w:hRule="exact" w:val="567"/>
        </w:trPr>
        <w:tc>
          <w:tcPr>
            <w:tcW w:w="535" w:type="dxa"/>
            <w:vMerge/>
            <w:tcBorders>
              <w:left w:val="single" w:sz="12" w:space="0" w:color="auto"/>
            </w:tcBorders>
            <w:shd w:val="clear" w:color="auto" w:fill="F2F2F2" w:themeFill="background1" w:themeFillShade="F2"/>
            <w:vAlign w:val="center"/>
          </w:tcPr>
          <w:p w:rsidR="00AA5617" w:rsidRPr="007B56D7" w:rsidRDefault="00AA5617">
            <w:pPr>
              <w:widowControl/>
              <w:jc w:val="left"/>
              <w:rPr>
                <w:rFonts w:hAnsi="ＭＳ Ｐ明朝"/>
                <w:sz w:val="24"/>
                <w:szCs w:val="24"/>
              </w:rPr>
            </w:pPr>
          </w:p>
        </w:tc>
        <w:tc>
          <w:tcPr>
            <w:tcW w:w="1449" w:type="dxa"/>
            <w:shd w:val="clear" w:color="auto" w:fill="F2F2F2" w:themeFill="background1" w:themeFillShade="F2"/>
            <w:vAlign w:val="center"/>
          </w:tcPr>
          <w:p w:rsidR="00AA5617" w:rsidRPr="007B56D7" w:rsidRDefault="00AA5617" w:rsidP="008D5454">
            <w:pPr>
              <w:widowControl/>
              <w:jc w:val="distribute"/>
              <w:rPr>
                <w:rFonts w:hAnsi="ＭＳ Ｐ明朝"/>
                <w:sz w:val="24"/>
                <w:szCs w:val="24"/>
              </w:rPr>
            </w:pPr>
            <w:r w:rsidRPr="007B56D7">
              <w:rPr>
                <w:rFonts w:hAnsi="ＭＳ Ｐ明朝" w:hint="eastAsia"/>
                <w:sz w:val="24"/>
                <w:szCs w:val="24"/>
              </w:rPr>
              <w:t>URL</w:t>
            </w:r>
          </w:p>
        </w:tc>
        <w:tc>
          <w:tcPr>
            <w:tcW w:w="7513" w:type="dxa"/>
            <w:gridSpan w:val="8"/>
            <w:tcBorders>
              <w:bottom w:val="single" w:sz="4" w:space="0" w:color="auto"/>
              <w:right w:val="single" w:sz="12" w:space="0" w:color="auto"/>
            </w:tcBorders>
            <w:vAlign w:val="center"/>
          </w:tcPr>
          <w:p w:rsidR="00AA5617" w:rsidRPr="007B56D7" w:rsidRDefault="00AA5617" w:rsidP="002D0899">
            <w:pPr>
              <w:widowControl/>
              <w:rPr>
                <w:rFonts w:hAnsi="ＭＳ Ｐ明朝"/>
                <w:sz w:val="24"/>
                <w:szCs w:val="24"/>
              </w:rPr>
            </w:pPr>
          </w:p>
        </w:tc>
      </w:tr>
      <w:tr w:rsidR="007B56D7" w:rsidRPr="007B56D7" w:rsidTr="00A14DAA">
        <w:trPr>
          <w:trHeight w:hRule="exact" w:val="567"/>
        </w:trPr>
        <w:tc>
          <w:tcPr>
            <w:tcW w:w="535" w:type="dxa"/>
            <w:vMerge/>
            <w:tcBorders>
              <w:left w:val="single" w:sz="12" w:space="0" w:color="auto"/>
            </w:tcBorders>
            <w:shd w:val="clear" w:color="auto" w:fill="F2F2F2" w:themeFill="background1" w:themeFillShade="F2"/>
            <w:vAlign w:val="center"/>
          </w:tcPr>
          <w:p w:rsidR="00AA5617" w:rsidRPr="007B56D7" w:rsidRDefault="00AA5617">
            <w:pPr>
              <w:widowControl/>
              <w:jc w:val="left"/>
              <w:rPr>
                <w:rFonts w:hAnsi="ＭＳ Ｐ明朝"/>
                <w:sz w:val="24"/>
                <w:szCs w:val="24"/>
              </w:rPr>
            </w:pPr>
          </w:p>
        </w:tc>
        <w:tc>
          <w:tcPr>
            <w:tcW w:w="1449" w:type="dxa"/>
            <w:shd w:val="clear" w:color="auto" w:fill="F2F2F2" w:themeFill="background1" w:themeFillShade="F2"/>
            <w:vAlign w:val="center"/>
          </w:tcPr>
          <w:p w:rsidR="00AA5617" w:rsidRPr="007B56D7" w:rsidRDefault="00AA5617" w:rsidP="008D5454">
            <w:pPr>
              <w:widowControl/>
              <w:jc w:val="distribute"/>
              <w:rPr>
                <w:rFonts w:hAnsi="ＭＳ Ｐ明朝"/>
                <w:sz w:val="24"/>
                <w:szCs w:val="24"/>
              </w:rPr>
            </w:pPr>
            <w:r w:rsidRPr="007B56D7">
              <w:rPr>
                <w:rFonts w:hAnsi="ＭＳ Ｐ明朝" w:hint="eastAsia"/>
                <w:sz w:val="24"/>
                <w:szCs w:val="24"/>
              </w:rPr>
              <w:t>活動内容</w:t>
            </w:r>
          </w:p>
        </w:tc>
        <w:tc>
          <w:tcPr>
            <w:tcW w:w="3828" w:type="dxa"/>
            <w:gridSpan w:val="3"/>
            <w:tcBorders>
              <w:right w:val="nil"/>
            </w:tcBorders>
            <w:vAlign w:val="center"/>
          </w:tcPr>
          <w:p w:rsidR="00AA5617" w:rsidRPr="007B56D7" w:rsidRDefault="00AA5617" w:rsidP="00C37C89">
            <w:pPr>
              <w:widowControl/>
              <w:jc w:val="right"/>
              <w:rPr>
                <w:rFonts w:hAnsi="ＭＳ Ｐ明朝"/>
                <w:sz w:val="24"/>
                <w:szCs w:val="24"/>
              </w:rPr>
            </w:pPr>
            <w:r w:rsidRPr="007B56D7">
              <w:rPr>
                <w:rFonts w:hAnsi="ＭＳ Ｐ明朝" w:hint="eastAsia"/>
                <w:sz w:val="24"/>
                <w:szCs w:val="24"/>
              </w:rPr>
              <w:t>食事提供 ・　学習支援　・　その他</w:t>
            </w:r>
          </w:p>
        </w:tc>
        <w:tc>
          <w:tcPr>
            <w:tcW w:w="597" w:type="dxa"/>
            <w:gridSpan w:val="2"/>
            <w:tcBorders>
              <w:left w:val="nil"/>
              <w:right w:val="nil"/>
            </w:tcBorders>
            <w:tcMar>
              <w:left w:w="28" w:type="dxa"/>
              <w:right w:w="28" w:type="dxa"/>
            </w:tcMar>
            <w:vAlign w:val="center"/>
          </w:tcPr>
          <w:p w:rsidR="00AA5617" w:rsidRPr="007B56D7" w:rsidRDefault="00AA5617" w:rsidP="00C37C89">
            <w:pPr>
              <w:widowControl/>
              <w:jc w:val="left"/>
              <w:rPr>
                <w:rFonts w:hAnsi="ＭＳ Ｐ明朝"/>
                <w:sz w:val="24"/>
                <w:szCs w:val="24"/>
              </w:rPr>
            </w:pPr>
            <w:r w:rsidRPr="007B56D7">
              <w:rPr>
                <w:rFonts w:hAnsi="ＭＳ Ｐ明朝" w:hint="eastAsia"/>
                <w:sz w:val="24"/>
                <w:szCs w:val="24"/>
              </w:rPr>
              <w:t>（</w:t>
            </w:r>
          </w:p>
        </w:tc>
        <w:tc>
          <w:tcPr>
            <w:tcW w:w="2805" w:type="dxa"/>
            <w:gridSpan w:val="2"/>
            <w:tcBorders>
              <w:left w:val="nil"/>
              <w:right w:val="nil"/>
            </w:tcBorders>
            <w:vAlign w:val="center"/>
          </w:tcPr>
          <w:p w:rsidR="00AA5617" w:rsidRPr="007B56D7" w:rsidRDefault="00AA5617" w:rsidP="002D0899">
            <w:pPr>
              <w:widowControl/>
              <w:jc w:val="center"/>
              <w:rPr>
                <w:rFonts w:hAnsi="ＭＳ Ｐ明朝"/>
                <w:sz w:val="24"/>
                <w:szCs w:val="24"/>
              </w:rPr>
            </w:pPr>
          </w:p>
        </w:tc>
        <w:tc>
          <w:tcPr>
            <w:tcW w:w="283" w:type="dxa"/>
            <w:tcBorders>
              <w:left w:val="nil"/>
              <w:right w:val="single" w:sz="12" w:space="0" w:color="auto"/>
            </w:tcBorders>
            <w:noWrap/>
            <w:tcMar>
              <w:left w:w="28" w:type="dxa"/>
              <w:right w:w="57" w:type="dxa"/>
            </w:tcMar>
            <w:vAlign w:val="center"/>
          </w:tcPr>
          <w:p w:rsidR="00AA5617" w:rsidRPr="007B56D7" w:rsidRDefault="00AA5617" w:rsidP="00C37C89">
            <w:pPr>
              <w:widowControl/>
              <w:jc w:val="right"/>
              <w:rPr>
                <w:rFonts w:hAnsi="ＭＳ Ｐ明朝"/>
                <w:sz w:val="24"/>
                <w:szCs w:val="24"/>
              </w:rPr>
            </w:pPr>
            <w:r w:rsidRPr="007B56D7">
              <w:rPr>
                <w:rFonts w:hAnsi="ＭＳ Ｐ明朝" w:hint="eastAsia"/>
                <w:sz w:val="24"/>
                <w:szCs w:val="24"/>
              </w:rPr>
              <w:t>）</w:t>
            </w:r>
          </w:p>
        </w:tc>
      </w:tr>
      <w:tr w:rsidR="007B56D7" w:rsidRPr="007B56D7" w:rsidTr="00A14DAA">
        <w:trPr>
          <w:trHeight w:hRule="exact" w:val="567"/>
        </w:trPr>
        <w:tc>
          <w:tcPr>
            <w:tcW w:w="535" w:type="dxa"/>
            <w:vMerge/>
            <w:tcBorders>
              <w:left w:val="single" w:sz="12" w:space="0" w:color="auto"/>
            </w:tcBorders>
            <w:shd w:val="clear" w:color="auto" w:fill="F2F2F2" w:themeFill="background1" w:themeFillShade="F2"/>
            <w:vAlign w:val="center"/>
          </w:tcPr>
          <w:p w:rsidR="00AA5617" w:rsidRPr="007B56D7" w:rsidRDefault="00AA5617">
            <w:pPr>
              <w:widowControl/>
              <w:jc w:val="left"/>
              <w:rPr>
                <w:rFonts w:hAnsi="ＭＳ Ｐ明朝"/>
                <w:sz w:val="24"/>
                <w:szCs w:val="24"/>
              </w:rPr>
            </w:pPr>
          </w:p>
        </w:tc>
        <w:tc>
          <w:tcPr>
            <w:tcW w:w="1449" w:type="dxa"/>
            <w:shd w:val="clear" w:color="auto" w:fill="F2F2F2" w:themeFill="background1" w:themeFillShade="F2"/>
            <w:vAlign w:val="center"/>
          </w:tcPr>
          <w:p w:rsidR="00AA5617" w:rsidRPr="007B56D7" w:rsidRDefault="00AA5617" w:rsidP="008D5454">
            <w:pPr>
              <w:widowControl/>
              <w:jc w:val="distribute"/>
              <w:rPr>
                <w:rFonts w:hAnsi="ＭＳ Ｐ明朝"/>
                <w:sz w:val="24"/>
                <w:szCs w:val="24"/>
              </w:rPr>
            </w:pPr>
            <w:r w:rsidRPr="007B56D7">
              <w:rPr>
                <w:rFonts w:hAnsi="ＭＳ Ｐ明朝" w:hint="eastAsia"/>
                <w:sz w:val="24"/>
                <w:szCs w:val="24"/>
              </w:rPr>
              <w:t>開催頻度</w:t>
            </w:r>
          </w:p>
        </w:tc>
        <w:tc>
          <w:tcPr>
            <w:tcW w:w="7513" w:type="dxa"/>
            <w:gridSpan w:val="8"/>
            <w:tcBorders>
              <w:right w:val="single" w:sz="12" w:space="0" w:color="auto"/>
            </w:tcBorders>
            <w:vAlign w:val="center"/>
          </w:tcPr>
          <w:p w:rsidR="00AA5617" w:rsidRPr="007B56D7" w:rsidRDefault="00AA5617" w:rsidP="002D0899">
            <w:pPr>
              <w:widowControl/>
              <w:jc w:val="left"/>
              <w:rPr>
                <w:rFonts w:hAnsi="ＭＳ Ｐ明朝"/>
                <w:sz w:val="24"/>
                <w:szCs w:val="24"/>
              </w:rPr>
            </w:pPr>
          </w:p>
        </w:tc>
      </w:tr>
      <w:tr w:rsidR="007B56D7" w:rsidRPr="007B56D7" w:rsidTr="00A14DAA">
        <w:trPr>
          <w:trHeight w:hRule="exact" w:val="567"/>
        </w:trPr>
        <w:tc>
          <w:tcPr>
            <w:tcW w:w="535" w:type="dxa"/>
            <w:vMerge/>
            <w:tcBorders>
              <w:left w:val="single" w:sz="12" w:space="0" w:color="auto"/>
              <w:bottom w:val="single" w:sz="12" w:space="0" w:color="auto"/>
            </w:tcBorders>
            <w:shd w:val="clear" w:color="auto" w:fill="F2F2F2" w:themeFill="background1" w:themeFillShade="F2"/>
            <w:vAlign w:val="center"/>
          </w:tcPr>
          <w:p w:rsidR="00AA5617" w:rsidRPr="007B56D7" w:rsidRDefault="00AA5617">
            <w:pPr>
              <w:widowControl/>
              <w:jc w:val="left"/>
              <w:rPr>
                <w:rFonts w:hAnsi="ＭＳ Ｐ明朝"/>
                <w:sz w:val="24"/>
                <w:szCs w:val="24"/>
              </w:rPr>
            </w:pPr>
          </w:p>
        </w:tc>
        <w:tc>
          <w:tcPr>
            <w:tcW w:w="1449" w:type="dxa"/>
            <w:tcBorders>
              <w:bottom w:val="single" w:sz="12" w:space="0" w:color="auto"/>
            </w:tcBorders>
            <w:shd w:val="clear" w:color="auto" w:fill="F2F2F2" w:themeFill="background1" w:themeFillShade="F2"/>
            <w:vAlign w:val="center"/>
          </w:tcPr>
          <w:p w:rsidR="00AA5617" w:rsidRPr="007B56D7" w:rsidRDefault="00AA5617" w:rsidP="008D5454">
            <w:pPr>
              <w:widowControl/>
              <w:jc w:val="distribute"/>
              <w:rPr>
                <w:rFonts w:hAnsi="ＭＳ Ｐ明朝"/>
                <w:sz w:val="24"/>
                <w:szCs w:val="24"/>
              </w:rPr>
            </w:pPr>
            <w:r w:rsidRPr="007B56D7">
              <w:rPr>
                <w:rFonts w:hAnsi="ＭＳ Ｐ明朝" w:hint="eastAsia"/>
                <w:sz w:val="24"/>
                <w:szCs w:val="24"/>
              </w:rPr>
              <w:t>参加費</w:t>
            </w:r>
          </w:p>
        </w:tc>
        <w:tc>
          <w:tcPr>
            <w:tcW w:w="7513" w:type="dxa"/>
            <w:gridSpan w:val="8"/>
            <w:tcBorders>
              <w:bottom w:val="single" w:sz="12" w:space="0" w:color="auto"/>
              <w:right w:val="single" w:sz="12" w:space="0" w:color="auto"/>
            </w:tcBorders>
            <w:vAlign w:val="center"/>
          </w:tcPr>
          <w:p w:rsidR="00AA5617" w:rsidRPr="007B56D7" w:rsidRDefault="00AA5617" w:rsidP="002D0899">
            <w:pPr>
              <w:widowControl/>
              <w:jc w:val="left"/>
              <w:rPr>
                <w:rFonts w:hAnsi="ＭＳ Ｐ明朝"/>
                <w:sz w:val="24"/>
                <w:szCs w:val="24"/>
              </w:rPr>
            </w:pPr>
          </w:p>
        </w:tc>
      </w:tr>
      <w:tr w:rsidR="007B56D7" w:rsidRPr="007B56D7" w:rsidTr="00D35AF0">
        <w:trPr>
          <w:trHeight w:hRule="exact" w:val="1021"/>
        </w:trPr>
        <w:tc>
          <w:tcPr>
            <w:tcW w:w="1984"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rsidR="005462C2" w:rsidRPr="007B56D7" w:rsidRDefault="005462C2" w:rsidP="005462C2">
            <w:pPr>
              <w:widowControl/>
              <w:rPr>
                <w:rFonts w:hAnsi="ＭＳ Ｐ明朝"/>
                <w:sz w:val="24"/>
                <w:szCs w:val="24"/>
              </w:rPr>
            </w:pPr>
            <w:r w:rsidRPr="007B56D7">
              <w:rPr>
                <w:rFonts w:hAnsi="ＭＳ Ｐ明朝" w:hint="eastAsia"/>
                <w:sz w:val="24"/>
                <w:szCs w:val="24"/>
              </w:rPr>
              <w:t>物資受取り施設</w:t>
            </w:r>
          </w:p>
          <w:p w:rsidR="005462C2" w:rsidRPr="007B56D7" w:rsidRDefault="005462C2" w:rsidP="00D35AF0">
            <w:pPr>
              <w:widowControl/>
              <w:rPr>
                <w:rFonts w:hAnsi="ＭＳ Ｐ明朝"/>
                <w:sz w:val="24"/>
                <w:szCs w:val="24"/>
              </w:rPr>
            </w:pPr>
            <w:r w:rsidRPr="007B56D7">
              <w:rPr>
                <w:rFonts w:hAnsi="ＭＳ Ｐ明朝" w:hint="eastAsia"/>
                <w:sz w:val="24"/>
                <w:szCs w:val="24"/>
              </w:rPr>
              <w:t>（※</w:t>
            </w:r>
            <w:r w:rsidR="00D35AF0" w:rsidRPr="007B56D7">
              <w:rPr>
                <w:rFonts w:hAnsi="ＭＳ Ｐ明朝" w:hint="eastAsia"/>
                <w:sz w:val="24"/>
                <w:szCs w:val="24"/>
              </w:rPr>
              <w:t>３</w:t>
            </w:r>
            <w:r w:rsidRPr="007B56D7">
              <w:rPr>
                <w:rFonts w:hAnsi="ＭＳ Ｐ明朝" w:hint="eastAsia"/>
                <w:sz w:val="24"/>
                <w:szCs w:val="24"/>
              </w:rPr>
              <w:t>）</w:t>
            </w:r>
          </w:p>
        </w:tc>
        <w:tc>
          <w:tcPr>
            <w:tcW w:w="7513" w:type="dxa"/>
            <w:gridSpan w:val="8"/>
            <w:tcBorders>
              <w:top w:val="single" w:sz="12" w:space="0" w:color="auto"/>
              <w:bottom w:val="single" w:sz="12" w:space="0" w:color="auto"/>
              <w:right w:val="single" w:sz="12" w:space="0" w:color="auto"/>
            </w:tcBorders>
            <w:vAlign w:val="center"/>
          </w:tcPr>
          <w:p w:rsidR="005462C2" w:rsidRPr="007B56D7" w:rsidRDefault="005462C2" w:rsidP="00AA5617">
            <w:pPr>
              <w:widowControl/>
              <w:spacing w:line="400" w:lineRule="exact"/>
              <w:ind w:firstLineChars="100" w:firstLine="240"/>
              <w:jc w:val="left"/>
              <w:rPr>
                <w:rFonts w:hAnsi="ＭＳ Ｐ明朝"/>
                <w:sz w:val="24"/>
                <w:szCs w:val="24"/>
              </w:rPr>
            </w:pPr>
            <w:r w:rsidRPr="007B56D7">
              <w:rPr>
                <w:rFonts w:hAnsi="ＭＳ Ｐ明朝" w:hint="eastAsia"/>
                <w:sz w:val="24"/>
                <w:szCs w:val="24"/>
              </w:rPr>
              <w:t>入舟寮（港区）　　・　　四恩学園（天王寺区）　　・　　博愛社（淀川区）</w:t>
            </w:r>
          </w:p>
          <w:p w:rsidR="005462C2" w:rsidRPr="007B56D7" w:rsidRDefault="005462C2" w:rsidP="00AA5617">
            <w:pPr>
              <w:widowControl/>
              <w:spacing w:line="400" w:lineRule="exact"/>
              <w:ind w:firstLineChars="100" w:firstLine="240"/>
              <w:jc w:val="left"/>
              <w:rPr>
                <w:rFonts w:hAnsi="ＭＳ Ｐ明朝"/>
                <w:sz w:val="24"/>
                <w:szCs w:val="24"/>
              </w:rPr>
            </w:pPr>
            <w:r w:rsidRPr="007B56D7">
              <w:rPr>
                <w:rFonts w:hAnsi="ＭＳ Ｐ明朝" w:hint="eastAsia"/>
                <w:sz w:val="24"/>
                <w:szCs w:val="24"/>
              </w:rPr>
              <w:t>東さくら園（東成区）　　・　　聖家族の家（東住吉区）</w:t>
            </w:r>
          </w:p>
        </w:tc>
      </w:tr>
    </w:tbl>
    <w:p w:rsidR="009A73FE" w:rsidRPr="007B56D7" w:rsidRDefault="009A73FE" w:rsidP="00D35AF0">
      <w:pPr>
        <w:widowControl/>
        <w:spacing w:beforeLines="25" w:before="74" w:line="240" w:lineRule="exact"/>
        <w:ind w:firstLineChars="100" w:firstLine="195"/>
        <w:jc w:val="left"/>
        <w:rPr>
          <w:sz w:val="20"/>
        </w:rPr>
      </w:pPr>
      <w:r w:rsidRPr="007B56D7">
        <w:rPr>
          <w:rFonts w:hint="eastAsia"/>
          <w:sz w:val="20"/>
        </w:rPr>
        <w:t>この申込書に記載の個人情報は、地域こども支援ネットワーク</w:t>
      </w:r>
      <w:r w:rsidR="00885B96" w:rsidRPr="007B56D7">
        <w:rPr>
          <w:rFonts w:hint="eastAsia"/>
          <w:sz w:val="20"/>
        </w:rPr>
        <w:t>事業</w:t>
      </w:r>
      <w:r w:rsidRPr="007B56D7">
        <w:rPr>
          <w:rFonts w:hint="eastAsia"/>
          <w:sz w:val="20"/>
        </w:rPr>
        <w:t>のみ利用し、</w:t>
      </w:r>
      <w:r w:rsidR="00EC3C06" w:rsidRPr="007B56D7">
        <w:rPr>
          <w:rFonts w:hint="eastAsia"/>
          <w:sz w:val="20"/>
        </w:rPr>
        <w:t>他</w:t>
      </w:r>
      <w:r w:rsidRPr="007B56D7">
        <w:rPr>
          <w:rFonts w:hint="eastAsia"/>
          <w:sz w:val="20"/>
        </w:rPr>
        <w:t>の目的では</w:t>
      </w:r>
      <w:r w:rsidR="00661773" w:rsidRPr="007B56D7">
        <w:rPr>
          <w:rFonts w:hint="eastAsia"/>
          <w:sz w:val="20"/>
        </w:rPr>
        <w:t>利用</w:t>
      </w:r>
      <w:r w:rsidRPr="007B56D7">
        <w:rPr>
          <w:rFonts w:hint="eastAsia"/>
          <w:sz w:val="20"/>
        </w:rPr>
        <w:t>いたしません。</w:t>
      </w:r>
    </w:p>
    <w:p w:rsidR="00703632" w:rsidRPr="007B56D7" w:rsidRDefault="00703632" w:rsidP="00042F84">
      <w:pPr>
        <w:widowControl/>
        <w:spacing w:beforeLines="25" w:before="74" w:line="240" w:lineRule="exact"/>
        <w:ind w:firstLineChars="100" w:firstLine="195"/>
        <w:jc w:val="left"/>
        <w:rPr>
          <w:rFonts w:hAnsi="ＭＳ Ｐ明朝"/>
          <w:sz w:val="20"/>
          <w:szCs w:val="24"/>
        </w:rPr>
      </w:pPr>
      <w:r w:rsidRPr="007B56D7">
        <w:rPr>
          <w:rFonts w:hAnsi="ＭＳ Ｐ明朝" w:hint="eastAsia"/>
          <w:sz w:val="20"/>
          <w:szCs w:val="24"/>
        </w:rPr>
        <w:t>（※１）</w:t>
      </w:r>
      <w:r w:rsidR="00C37C89" w:rsidRPr="007B56D7">
        <w:rPr>
          <w:rFonts w:hAnsi="ＭＳ Ｐ明朝" w:hint="eastAsia"/>
          <w:sz w:val="20"/>
          <w:szCs w:val="24"/>
        </w:rPr>
        <w:t>物資の</w:t>
      </w:r>
      <w:r w:rsidR="00513CAD" w:rsidRPr="007B56D7">
        <w:rPr>
          <w:rFonts w:hAnsi="ＭＳ Ｐ明朝" w:hint="eastAsia"/>
          <w:sz w:val="20"/>
          <w:szCs w:val="24"/>
        </w:rPr>
        <w:t>提供による支援の申出があった場合</w:t>
      </w:r>
      <w:r w:rsidR="00AA5617" w:rsidRPr="007B56D7">
        <w:rPr>
          <w:rFonts w:hAnsi="ＭＳ Ｐ明朝" w:hint="eastAsia"/>
          <w:sz w:val="20"/>
          <w:szCs w:val="24"/>
        </w:rPr>
        <w:t>の</w:t>
      </w:r>
      <w:r w:rsidR="00042F84" w:rsidRPr="007B56D7">
        <w:rPr>
          <w:rFonts w:hAnsi="ＭＳ Ｐ明朝" w:hint="eastAsia"/>
          <w:sz w:val="20"/>
          <w:szCs w:val="24"/>
        </w:rPr>
        <w:t>担当者の連絡先を記入してください。</w:t>
      </w:r>
    </w:p>
    <w:p w:rsidR="00D35AF0" w:rsidRPr="007B56D7" w:rsidRDefault="00D35AF0" w:rsidP="00D35AF0">
      <w:pPr>
        <w:widowControl/>
        <w:spacing w:line="240" w:lineRule="exact"/>
        <w:ind w:firstLineChars="100" w:firstLine="195"/>
        <w:jc w:val="left"/>
        <w:rPr>
          <w:rFonts w:hAnsi="ＭＳ Ｐ明朝"/>
          <w:sz w:val="20"/>
          <w:szCs w:val="24"/>
        </w:rPr>
      </w:pPr>
      <w:r w:rsidRPr="007B56D7">
        <w:rPr>
          <w:rFonts w:hAnsi="ＭＳ Ｐ明朝" w:hint="eastAsia"/>
          <w:sz w:val="20"/>
          <w:szCs w:val="24"/>
        </w:rPr>
        <w:t>（※２）活動場所が大阪市外の場合、登録いただくことはできません。</w:t>
      </w:r>
    </w:p>
    <w:p w:rsidR="00DB31CA" w:rsidRDefault="005462C2" w:rsidP="00D35AF0">
      <w:pPr>
        <w:widowControl/>
        <w:spacing w:line="240" w:lineRule="exact"/>
        <w:ind w:firstLineChars="100" w:firstLine="195"/>
        <w:jc w:val="left"/>
        <w:rPr>
          <w:rFonts w:hAnsi="ＭＳ Ｐ明朝"/>
          <w:sz w:val="20"/>
          <w:szCs w:val="24"/>
        </w:rPr>
      </w:pPr>
      <w:r w:rsidRPr="007B56D7">
        <w:rPr>
          <w:rFonts w:hAnsi="ＭＳ Ｐ明朝" w:hint="eastAsia"/>
          <w:sz w:val="20"/>
          <w:szCs w:val="24"/>
        </w:rPr>
        <w:t>（※</w:t>
      </w:r>
      <w:r w:rsidR="00D35AF0" w:rsidRPr="007B56D7">
        <w:rPr>
          <w:rFonts w:hAnsi="ＭＳ Ｐ明朝" w:hint="eastAsia"/>
          <w:sz w:val="20"/>
          <w:szCs w:val="24"/>
        </w:rPr>
        <w:t>３</w:t>
      </w:r>
      <w:r w:rsidRPr="007B56D7">
        <w:rPr>
          <w:rFonts w:hAnsi="ＭＳ Ｐ明朝" w:hint="eastAsia"/>
          <w:sz w:val="20"/>
          <w:szCs w:val="24"/>
        </w:rPr>
        <w:t>）物資</w:t>
      </w:r>
      <w:r w:rsidR="00042F84" w:rsidRPr="007B56D7">
        <w:rPr>
          <w:rFonts w:hAnsi="ＭＳ Ｐ明朝" w:hint="eastAsia"/>
          <w:sz w:val="20"/>
          <w:szCs w:val="24"/>
        </w:rPr>
        <w:t>の</w:t>
      </w:r>
      <w:r w:rsidRPr="007B56D7">
        <w:rPr>
          <w:rFonts w:hAnsi="ＭＳ Ｐ明朝" w:hint="eastAsia"/>
          <w:sz w:val="20"/>
          <w:szCs w:val="24"/>
        </w:rPr>
        <w:t>受取先として希望する施設名（</w:t>
      </w:r>
      <w:r w:rsidRPr="007B56D7">
        <w:rPr>
          <w:rFonts w:hAnsi="ＭＳ Ｐ明朝" w:hint="eastAsia"/>
          <w:sz w:val="20"/>
          <w:szCs w:val="24"/>
          <w:u w:val="single"/>
        </w:rPr>
        <w:t>いずれか一つ</w:t>
      </w:r>
      <w:r w:rsidRPr="007B56D7">
        <w:rPr>
          <w:rFonts w:hAnsi="ＭＳ Ｐ明朝" w:hint="eastAsia"/>
          <w:sz w:val="20"/>
          <w:szCs w:val="24"/>
        </w:rPr>
        <w:t>）に○をしてください。</w:t>
      </w:r>
    </w:p>
    <w:p w:rsidR="00DB31CA" w:rsidRDefault="0027241C" w:rsidP="00D35AF0">
      <w:pPr>
        <w:widowControl/>
        <w:spacing w:line="240" w:lineRule="exact"/>
        <w:ind w:firstLineChars="100" w:firstLine="281"/>
        <w:jc w:val="left"/>
        <w:rPr>
          <w:rFonts w:hAnsi="ＭＳ Ｐ明朝"/>
          <w:sz w:val="20"/>
          <w:szCs w:val="24"/>
        </w:rPr>
      </w:pPr>
      <w:bookmarkStart w:id="0" w:name="_GoBack"/>
      <w:bookmarkEnd w:id="0"/>
      <w:r>
        <w:rPr>
          <w:rFonts w:hint="eastAsia"/>
          <w:b/>
          <w:noProof/>
          <w:sz w:val="28"/>
          <w:szCs w:val="24"/>
        </w:rPr>
        <mc:AlternateContent>
          <mc:Choice Requires="wps">
            <w:drawing>
              <wp:anchor distT="0" distB="0" distL="114300" distR="114300" simplePos="0" relativeHeight="251660288" behindDoc="0" locked="0" layoutInCell="1" allowOverlap="1">
                <wp:simplePos x="0" y="0"/>
                <wp:positionH relativeFrom="column">
                  <wp:posOffset>-339090</wp:posOffset>
                </wp:positionH>
                <wp:positionV relativeFrom="paragraph">
                  <wp:posOffset>332740</wp:posOffset>
                </wp:positionV>
                <wp:extent cx="6810375" cy="3524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8103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241C" w:rsidRPr="0027241C" w:rsidRDefault="0027241C">
                            <w:pPr>
                              <w:rPr>
                                <w:b/>
                                <w:sz w:val="24"/>
                              </w:rPr>
                            </w:pPr>
                            <w:r w:rsidRPr="0027241C">
                              <w:rPr>
                                <w:rFonts w:hint="eastAsia"/>
                                <w:b/>
                                <w:sz w:val="24"/>
                              </w:rPr>
                              <w:t>大阪市</w:t>
                            </w:r>
                            <w:r w:rsidRPr="0027241C">
                              <w:rPr>
                                <w:b/>
                                <w:sz w:val="24"/>
                              </w:rPr>
                              <w:t>ボランティア</w:t>
                            </w:r>
                            <w:r w:rsidRPr="0027241C">
                              <w:rPr>
                                <w:rFonts w:hint="eastAsia"/>
                                <w:b/>
                                <w:sz w:val="24"/>
                              </w:rPr>
                              <w:t>・</w:t>
                            </w:r>
                            <w:r w:rsidRPr="0027241C">
                              <w:rPr>
                                <w:b/>
                                <w:sz w:val="24"/>
                              </w:rPr>
                              <w:t xml:space="preserve">市民活動センター　</w:t>
                            </w:r>
                            <w:r w:rsidRPr="0027241C">
                              <w:rPr>
                                <w:rFonts w:hint="eastAsia"/>
                                <w:b/>
                                <w:sz w:val="24"/>
                              </w:rPr>
                              <w:t xml:space="preserve">　FAX：０６-６７６５-５６１８　　メール：ocvic@osakacity-vnet.or.jp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6.7pt;margin-top:26.2pt;width:536.2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" filled="f" stroked="f" strokeweight=".5pt">
                <v:textbox>
                  <w:txbxContent>
                    <w:p w:rsidR="0027241C" w:rsidRPr="0027241C" w:rsidRDefault="0027241C">
                      <w:pPr>
                        <w:rPr>
                          <w:b/>
                          <w:sz w:val="24"/>
                        </w:rPr>
                      </w:pPr>
                      <w:r w:rsidRPr="0027241C">
                        <w:rPr>
                          <w:rFonts w:hint="eastAsia"/>
                          <w:b/>
                          <w:sz w:val="24"/>
                        </w:rPr>
                        <w:t>大阪市</w:t>
                      </w:r>
                      <w:r w:rsidRPr="0027241C">
                        <w:rPr>
                          <w:b/>
                          <w:sz w:val="24"/>
                        </w:rPr>
                        <w:t>ボランティア</w:t>
                      </w:r>
                      <w:r w:rsidRPr="0027241C">
                        <w:rPr>
                          <w:rFonts w:hint="eastAsia"/>
                          <w:b/>
                          <w:sz w:val="24"/>
                        </w:rPr>
                        <w:t>・</w:t>
                      </w:r>
                      <w:r w:rsidRPr="0027241C">
                        <w:rPr>
                          <w:b/>
                          <w:sz w:val="24"/>
                        </w:rPr>
                        <w:t xml:space="preserve">市民活動センター　</w:t>
                      </w:r>
                      <w:r w:rsidRPr="0027241C">
                        <w:rPr>
                          <w:rFonts w:hint="eastAsia"/>
                          <w:b/>
                          <w:sz w:val="24"/>
                        </w:rPr>
                        <w:t xml:space="preserve">　FAX：０６-６７６５-５６１８　　メール：ocvic@osakacity-vnet.or.jp</w:t>
                      </w:r>
                    </w:p>
                  </w:txbxContent>
                </v:textbox>
              </v:shape>
            </w:pict>
          </mc:Fallback>
        </mc:AlternateContent>
      </w:r>
    </w:p>
    <w:p w:rsidR="00513CAD" w:rsidRPr="00DB31CA" w:rsidRDefault="00513CAD" w:rsidP="00DB31CA">
      <w:pPr>
        <w:widowControl/>
        <w:spacing w:beforeLines="50" w:before="183"/>
        <w:jc w:val="center"/>
        <w:rPr>
          <w:rFonts w:hint="eastAsia"/>
          <w:b/>
          <w:sz w:val="28"/>
          <w:szCs w:val="24"/>
        </w:rPr>
        <w:sectPr w:rsidR="00513CAD" w:rsidRPr="00DB31CA" w:rsidSect="00DB31CA">
          <w:pgSz w:w="11906" w:h="16838" w:code="9"/>
          <w:pgMar w:top="1247" w:right="1134" w:bottom="567" w:left="1134" w:header="851" w:footer="992" w:gutter="0"/>
          <w:cols w:space="425"/>
          <w:docGrid w:type="linesAndChars" w:linePitch="367"/>
        </w:sectPr>
      </w:pPr>
    </w:p>
    <w:p w:rsidR="00663438" w:rsidRPr="007B56D7" w:rsidRDefault="00B83163" w:rsidP="00513CAD">
      <w:pPr>
        <w:widowControl/>
        <w:spacing w:line="300" w:lineRule="exact"/>
        <w:jc w:val="center"/>
        <w:rPr>
          <w:sz w:val="20"/>
        </w:rPr>
      </w:pPr>
      <w:r w:rsidRPr="007B56D7">
        <w:rPr>
          <w:rFonts w:hint="eastAsia"/>
          <w:sz w:val="20"/>
        </w:rPr>
        <w:lastRenderedPageBreak/>
        <w:t>「地域こども支援ネットワーク</w:t>
      </w:r>
      <w:r w:rsidR="00885B96" w:rsidRPr="007B56D7">
        <w:rPr>
          <w:rFonts w:hint="eastAsia"/>
          <w:sz w:val="20"/>
        </w:rPr>
        <w:t>事業</w:t>
      </w:r>
      <w:r w:rsidRPr="007B56D7">
        <w:rPr>
          <w:rFonts w:hint="eastAsia"/>
          <w:sz w:val="20"/>
        </w:rPr>
        <w:t>」に提供される物資の取扱いに関する</w:t>
      </w:r>
      <w:r w:rsidR="00BD602E" w:rsidRPr="007B56D7">
        <w:rPr>
          <w:rFonts w:hint="eastAsia"/>
          <w:sz w:val="20"/>
        </w:rPr>
        <w:t>約款</w:t>
      </w:r>
      <w:r w:rsidR="00775B9D" w:rsidRPr="007B56D7">
        <w:rPr>
          <w:rFonts w:hint="eastAsia"/>
          <w:sz w:val="20"/>
        </w:rPr>
        <w:t>（活動団体用）</w:t>
      </w:r>
    </w:p>
    <w:p w:rsidR="00B83163" w:rsidRPr="007B56D7" w:rsidRDefault="00B83163" w:rsidP="00513CAD">
      <w:pPr>
        <w:widowControl/>
        <w:spacing w:line="300" w:lineRule="exact"/>
        <w:jc w:val="center"/>
        <w:rPr>
          <w:sz w:val="20"/>
        </w:rPr>
      </w:pPr>
    </w:p>
    <w:p w:rsidR="00513CAD" w:rsidRPr="007B56D7" w:rsidRDefault="00B44AB1" w:rsidP="009F4206">
      <w:pPr>
        <w:widowControl/>
        <w:spacing w:line="290" w:lineRule="exact"/>
        <w:ind w:firstLineChars="100" w:firstLine="195"/>
        <w:jc w:val="left"/>
        <w:rPr>
          <w:sz w:val="20"/>
        </w:rPr>
      </w:pPr>
      <w:r w:rsidRPr="007B56D7">
        <w:rPr>
          <w:rFonts w:hint="eastAsia"/>
          <w:sz w:val="20"/>
        </w:rPr>
        <w:t>社会福祉法人大阪市社会福祉協議会（以下</w:t>
      </w:r>
      <w:r w:rsidR="004D6EFD" w:rsidRPr="007B56D7">
        <w:rPr>
          <w:rFonts w:hint="eastAsia"/>
          <w:sz w:val="20"/>
        </w:rPr>
        <w:t>、</w:t>
      </w:r>
      <w:r w:rsidRPr="007B56D7">
        <w:rPr>
          <w:rFonts w:hint="eastAsia"/>
          <w:sz w:val="20"/>
        </w:rPr>
        <w:t>「</w:t>
      </w:r>
      <w:r w:rsidR="00885B96" w:rsidRPr="007B56D7">
        <w:rPr>
          <w:rFonts w:hint="eastAsia"/>
          <w:sz w:val="20"/>
        </w:rPr>
        <w:t>本会</w:t>
      </w:r>
      <w:r w:rsidRPr="007B56D7">
        <w:rPr>
          <w:rFonts w:hint="eastAsia"/>
          <w:sz w:val="20"/>
        </w:rPr>
        <w:t>」という。）は、この約款の定めるところにより、「地域こども支援ネットワーク</w:t>
      </w:r>
      <w:r w:rsidR="00885B96" w:rsidRPr="007B56D7">
        <w:rPr>
          <w:rFonts w:hint="eastAsia"/>
          <w:sz w:val="20"/>
        </w:rPr>
        <w:t>事業</w:t>
      </w:r>
      <w:r w:rsidRPr="007B56D7">
        <w:rPr>
          <w:rFonts w:hint="eastAsia"/>
          <w:sz w:val="20"/>
        </w:rPr>
        <w:t>」において、地域でこどもの貧困などの課題解決に取り組む団体（以下</w:t>
      </w:r>
      <w:r w:rsidR="004D6EFD" w:rsidRPr="007B56D7">
        <w:rPr>
          <w:rFonts w:hint="eastAsia"/>
          <w:sz w:val="20"/>
        </w:rPr>
        <w:t>、</w:t>
      </w:r>
      <w:r w:rsidRPr="007B56D7">
        <w:rPr>
          <w:rFonts w:hint="eastAsia"/>
          <w:sz w:val="20"/>
        </w:rPr>
        <w:t>「活動団体」という。）を支援するため、企業等からの申出に基づき引渡しを受ける物資を、活動団体へ引き渡すものとします。</w:t>
      </w:r>
    </w:p>
    <w:p w:rsidR="00B44AB1" w:rsidRPr="007B56D7" w:rsidRDefault="00B44AB1" w:rsidP="009F4206">
      <w:pPr>
        <w:widowControl/>
        <w:spacing w:line="290" w:lineRule="exact"/>
        <w:jc w:val="left"/>
        <w:rPr>
          <w:sz w:val="20"/>
          <w:szCs w:val="21"/>
        </w:rPr>
      </w:pPr>
    </w:p>
    <w:p w:rsidR="00513CAD" w:rsidRPr="007B56D7" w:rsidRDefault="00513CAD" w:rsidP="009F4206">
      <w:pPr>
        <w:widowControl/>
        <w:spacing w:line="290" w:lineRule="exact"/>
        <w:jc w:val="left"/>
        <w:rPr>
          <w:sz w:val="20"/>
          <w:szCs w:val="21"/>
        </w:rPr>
        <w:sectPr w:rsidR="00513CAD" w:rsidRPr="007B56D7" w:rsidSect="004C71FE">
          <w:pgSz w:w="11906" w:h="16838" w:code="9"/>
          <w:pgMar w:top="1247" w:right="1134" w:bottom="1247" w:left="1134" w:header="851" w:footer="992" w:gutter="0"/>
          <w:cols w:space="425"/>
          <w:docGrid w:type="linesAndChars" w:linePitch="298" w:charSpace="-1011"/>
        </w:sectPr>
      </w:pPr>
    </w:p>
    <w:p w:rsidR="00A110BA" w:rsidRPr="007B56D7" w:rsidRDefault="00983814" w:rsidP="009F4206">
      <w:pPr>
        <w:widowControl/>
        <w:spacing w:line="290" w:lineRule="exact"/>
        <w:jc w:val="left"/>
        <w:rPr>
          <w:sz w:val="20"/>
          <w:szCs w:val="21"/>
        </w:rPr>
      </w:pPr>
      <w:r w:rsidRPr="007B56D7">
        <w:rPr>
          <w:rFonts w:hint="eastAsia"/>
          <w:sz w:val="20"/>
          <w:szCs w:val="21"/>
        </w:rPr>
        <w:t>１</w:t>
      </w:r>
      <w:r w:rsidR="009B6753" w:rsidRPr="007B56D7">
        <w:rPr>
          <w:rFonts w:hint="eastAsia"/>
          <w:sz w:val="20"/>
          <w:szCs w:val="21"/>
        </w:rPr>
        <w:t xml:space="preserve">　</w:t>
      </w:r>
      <w:r w:rsidR="00E9039C" w:rsidRPr="007B56D7">
        <w:rPr>
          <w:rFonts w:hint="eastAsia"/>
          <w:sz w:val="20"/>
          <w:szCs w:val="21"/>
        </w:rPr>
        <w:t>物資</w:t>
      </w:r>
      <w:r w:rsidRPr="007B56D7">
        <w:rPr>
          <w:rFonts w:hint="eastAsia"/>
          <w:sz w:val="20"/>
          <w:szCs w:val="21"/>
        </w:rPr>
        <w:t>の</w:t>
      </w:r>
      <w:r w:rsidR="005A5044" w:rsidRPr="007B56D7">
        <w:rPr>
          <w:rFonts w:hint="eastAsia"/>
          <w:sz w:val="20"/>
          <w:szCs w:val="21"/>
        </w:rPr>
        <w:t>提供</w:t>
      </w:r>
    </w:p>
    <w:p w:rsidR="00B46984" w:rsidRPr="007B56D7" w:rsidRDefault="00E16732" w:rsidP="009F4206">
      <w:pPr>
        <w:spacing w:line="290" w:lineRule="exact"/>
        <w:ind w:left="195" w:hangingChars="100" w:hanging="195"/>
        <w:rPr>
          <w:sz w:val="20"/>
        </w:rPr>
      </w:pPr>
      <w:r w:rsidRPr="007B56D7">
        <w:rPr>
          <w:rFonts w:hint="eastAsia"/>
          <w:sz w:val="20"/>
        </w:rPr>
        <w:t>（１）</w:t>
      </w:r>
      <w:r w:rsidR="00B44AB1" w:rsidRPr="007B56D7">
        <w:rPr>
          <w:rFonts w:hint="eastAsia"/>
          <w:sz w:val="20"/>
        </w:rPr>
        <w:t>企業等から物資の提供による支援の申出があった場合に連絡を希望する活動団体（大阪市内に活動場所がある団体に限る。）は、事前に</w:t>
      </w:r>
      <w:r w:rsidR="00885B96" w:rsidRPr="007B56D7">
        <w:rPr>
          <w:rFonts w:hint="eastAsia"/>
          <w:sz w:val="20"/>
        </w:rPr>
        <w:t>本会</w:t>
      </w:r>
      <w:r w:rsidR="00B44AB1" w:rsidRPr="007B56D7">
        <w:rPr>
          <w:rFonts w:hint="eastAsia"/>
          <w:sz w:val="20"/>
        </w:rPr>
        <w:t>に登録（以下、「団体登録」という。）するものとします。</w:t>
      </w:r>
    </w:p>
    <w:p w:rsidR="001E1468" w:rsidRPr="007B56D7" w:rsidRDefault="001E1468" w:rsidP="009F4206">
      <w:pPr>
        <w:spacing w:line="290" w:lineRule="exact"/>
        <w:ind w:left="195" w:hangingChars="100" w:hanging="195"/>
        <w:rPr>
          <w:sz w:val="20"/>
        </w:rPr>
      </w:pPr>
      <w:r w:rsidRPr="007B56D7">
        <w:rPr>
          <w:rFonts w:hint="eastAsia"/>
          <w:sz w:val="20"/>
        </w:rPr>
        <w:t>（２）</w:t>
      </w:r>
      <w:r w:rsidR="00885B96" w:rsidRPr="007B56D7">
        <w:rPr>
          <w:rFonts w:hint="eastAsia"/>
          <w:sz w:val="20"/>
        </w:rPr>
        <w:t>本会</w:t>
      </w:r>
      <w:r w:rsidR="00B44AB1" w:rsidRPr="007B56D7">
        <w:rPr>
          <w:rFonts w:hint="eastAsia"/>
          <w:sz w:val="20"/>
        </w:rPr>
        <w:t>は、企業等から申出があった場合には、事前にその情報（物資の名称、数量、保存の方法や保存上の注意点、消費期限や賞味期限、アレルゲン〔注〕等）を確認し、活動団体の希望を考慮して、物資の種類や数量、提供日時や提供場所を設定した上で、企業等から物資の引渡しを受けるものとします。</w:t>
      </w:r>
    </w:p>
    <w:p w:rsidR="00983814" w:rsidRPr="007B56D7" w:rsidRDefault="001E1468" w:rsidP="009F4206">
      <w:pPr>
        <w:spacing w:line="290" w:lineRule="exact"/>
        <w:ind w:left="425" w:hangingChars="218" w:hanging="425"/>
        <w:rPr>
          <w:sz w:val="20"/>
          <w:szCs w:val="21"/>
        </w:rPr>
      </w:pPr>
      <w:r w:rsidRPr="007B56D7">
        <w:rPr>
          <w:rFonts w:hint="eastAsia"/>
          <w:sz w:val="20"/>
        </w:rPr>
        <w:t xml:space="preserve">　</w:t>
      </w:r>
      <w:r w:rsidR="00B44AB1" w:rsidRPr="007B56D7">
        <w:rPr>
          <w:rFonts w:hint="eastAsia"/>
          <w:sz w:val="20"/>
        </w:rPr>
        <w:t>（注）アレルゲンとは、食品表示基準（平成27年内閣府令第10号）及び平成27年３月30日消費表第139号消費者庁次長通知「食品表示基準について」に基づき食品に表示されている特定原材料等をいいます。</w:t>
      </w:r>
    </w:p>
    <w:p w:rsidR="001E1468" w:rsidRPr="007B56D7" w:rsidRDefault="001E1468" w:rsidP="009F4206">
      <w:pPr>
        <w:spacing w:line="290" w:lineRule="exact"/>
        <w:ind w:left="195" w:hangingChars="100" w:hanging="195"/>
        <w:rPr>
          <w:sz w:val="20"/>
        </w:rPr>
      </w:pPr>
      <w:r w:rsidRPr="007B56D7">
        <w:rPr>
          <w:rFonts w:hint="eastAsia"/>
          <w:sz w:val="20"/>
        </w:rPr>
        <w:t>（３</w:t>
      </w:r>
      <w:r w:rsidR="00E16732" w:rsidRPr="007B56D7">
        <w:rPr>
          <w:rFonts w:hint="eastAsia"/>
          <w:sz w:val="20"/>
        </w:rPr>
        <w:t>）</w:t>
      </w:r>
      <w:r w:rsidR="00B44AB1" w:rsidRPr="007B56D7">
        <w:rPr>
          <w:rFonts w:hint="eastAsia"/>
          <w:sz w:val="20"/>
        </w:rPr>
        <w:t>活動団体は、</w:t>
      </w:r>
      <w:r w:rsidR="00885B96" w:rsidRPr="007B56D7">
        <w:rPr>
          <w:rFonts w:hint="eastAsia"/>
          <w:sz w:val="20"/>
        </w:rPr>
        <w:t>本会</w:t>
      </w:r>
      <w:r w:rsidR="00B44AB1" w:rsidRPr="007B56D7">
        <w:rPr>
          <w:rFonts w:hint="eastAsia"/>
          <w:sz w:val="20"/>
        </w:rPr>
        <w:t>が設定</w:t>
      </w:r>
      <w:r w:rsidR="00885B96" w:rsidRPr="007B56D7">
        <w:rPr>
          <w:rFonts w:hint="eastAsia"/>
          <w:sz w:val="20"/>
        </w:rPr>
        <w:t>した引渡し日時及び引渡し場所において、引渡し場所の職員の指示のもと</w:t>
      </w:r>
      <w:r w:rsidR="00B44AB1" w:rsidRPr="007B56D7">
        <w:rPr>
          <w:rFonts w:hint="eastAsia"/>
          <w:sz w:val="20"/>
        </w:rPr>
        <w:t>、</w:t>
      </w:r>
      <w:r w:rsidR="00885B96" w:rsidRPr="007B56D7">
        <w:rPr>
          <w:rFonts w:hint="eastAsia"/>
          <w:sz w:val="20"/>
        </w:rPr>
        <w:t>本会</w:t>
      </w:r>
      <w:r w:rsidR="00B44AB1" w:rsidRPr="007B56D7">
        <w:rPr>
          <w:rFonts w:hint="eastAsia"/>
          <w:sz w:val="20"/>
        </w:rPr>
        <w:t>が設定した種類及び量の物資を自ら仕分けし、無償で物資の引渡しを受けるものとします。</w:t>
      </w:r>
    </w:p>
    <w:p w:rsidR="009F5CEE" w:rsidRPr="007B56D7" w:rsidRDefault="009F5CEE" w:rsidP="009F4206">
      <w:pPr>
        <w:spacing w:line="290" w:lineRule="exact"/>
        <w:ind w:left="195" w:hangingChars="100" w:hanging="195"/>
        <w:rPr>
          <w:sz w:val="20"/>
        </w:rPr>
      </w:pPr>
      <w:r w:rsidRPr="007B56D7">
        <w:rPr>
          <w:rFonts w:hint="eastAsia"/>
          <w:sz w:val="20"/>
        </w:rPr>
        <w:t>（４）</w:t>
      </w:r>
      <w:r w:rsidR="00885B96" w:rsidRPr="007B56D7">
        <w:rPr>
          <w:rFonts w:hint="eastAsia"/>
          <w:sz w:val="20"/>
        </w:rPr>
        <w:t>本会</w:t>
      </w:r>
      <w:r w:rsidR="00B44AB1" w:rsidRPr="007B56D7">
        <w:rPr>
          <w:rFonts w:hint="eastAsia"/>
          <w:sz w:val="20"/>
        </w:rPr>
        <w:t>は、活動団体がこの約款に反す</w:t>
      </w:r>
      <w:r w:rsidR="00885B96" w:rsidRPr="007B56D7">
        <w:rPr>
          <w:rFonts w:hint="eastAsia"/>
          <w:sz w:val="20"/>
        </w:rPr>
        <w:t>る行為を行った場合、当該団体の団体登録を取り消し、以後の登録を断</w:t>
      </w:r>
      <w:r w:rsidR="00B44AB1" w:rsidRPr="007B56D7">
        <w:rPr>
          <w:rFonts w:hint="eastAsia"/>
          <w:sz w:val="20"/>
        </w:rPr>
        <w:t>ることができるものとします。</w:t>
      </w:r>
    </w:p>
    <w:p w:rsidR="009F1AD2" w:rsidRPr="007B56D7" w:rsidRDefault="009F1AD2" w:rsidP="009F4206">
      <w:pPr>
        <w:spacing w:line="290" w:lineRule="exact"/>
        <w:ind w:left="195" w:hangingChars="100" w:hanging="195"/>
        <w:rPr>
          <w:sz w:val="20"/>
        </w:rPr>
      </w:pPr>
    </w:p>
    <w:p w:rsidR="009F1AD2" w:rsidRPr="007B56D7" w:rsidRDefault="00885B96" w:rsidP="009F4206">
      <w:pPr>
        <w:spacing w:line="290" w:lineRule="exact"/>
        <w:rPr>
          <w:sz w:val="20"/>
          <w:szCs w:val="20"/>
        </w:rPr>
      </w:pPr>
      <w:r w:rsidRPr="007B56D7">
        <w:rPr>
          <w:rFonts w:hint="eastAsia"/>
          <w:sz w:val="20"/>
          <w:szCs w:val="20"/>
        </w:rPr>
        <w:t>２　取扱い</w:t>
      </w:r>
      <w:r w:rsidR="009F1AD2" w:rsidRPr="007B56D7">
        <w:rPr>
          <w:rFonts w:hint="eastAsia"/>
          <w:sz w:val="20"/>
          <w:szCs w:val="20"/>
        </w:rPr>
        <w:t>物資の種類</w:t>
      </w:r>
    </w:p>
    <w:p w:rsidR="009F1AD2" w:rsidRPr="007B56D7" w:rsidRDefault="00B44AB1" w:rsidP="009F4206">
      <w:pPr>
        <w:spacing w:line="290" w:lineRule="exact"/>
        <w:ind w:leftChars="67" w:left="137" w:firstLineChars="100" w:firstLine="195"/>
        <w:rPr>
          <w:sz w:val="20"/>
          <w:szCs w:val="21"/>
        </w:rPr>
      </w:pPr>
      <w:r w:rsidRPr="007B56D7">
        <w:rPr>
          <w:rFonts w:hint="eastAsia"/>
          <w:sz w:val="20"/>
          <w:szCs w:val="21"/>
        </w:rPr>
        <w:t>物資の種類は、文具、学習機材、衣類、防災備蓄品、米、水、缶詰、インスタント・レトルト食品、調味料など、常温で保管可能なものとし、保管にあたって冷蔵又は冷凍設備が必要な物資は取り扱わないものとします。</w:t>
      </w:r>
    </w:p>
    <w:p w:rsidR="009F1AD2" w:rsidRPr="007B56D7" w:rsidRDefault="009F1AD2" w:rsidP="009F4206">
      <w:pPr>
        <w:spacing w:line="290" w:lineRule="exact"/>
        <w:ind w:firstLineChars="200" w:firstLine="390"/>
        <w:rPr>
          <w:sz w:val="20"/>
          <w:szCs w:val="21"/>
        </w:rPr>
      </w:pPr>
    </w:p>
    <w:p w:rsidR="00157631" w:rsidRPr="007B56D7" w:rsidRDefault="00126A6B" w:rsidP="009F4206">
      <w:pPr>
        <w:spacing w:line="290" w:lineRule="exact"/>
        <w:rPr>
          <w:sz w:val="20"/>
          <w:szCs w:val="21"/>
        </w:rPr>
      </w:pPr>
      <w:r w:rsidRPr="007B56D7">
        <w:rPr>
          <w:rFonts w:hint="eastAsia"/>
          <w:sz w:val="20"/>
          <w:szCs w:val="21"/>
        </w:rPr>
        <w:t>３　物資の品質確保</w:t>
      </w:r>
    </w:p>
    <w:p w:rsidR="00126A6B" w:rsidRPr="007B56D7" w:rsidRDefault="00885B96" w:rsidP="009F4206">
      <w:pPr>
        <w:spacing w:line="290" w:lineRule="exact"/>
        <w:ind w:leftChars="67" w:left="137" w:firstLineChars="100" w:firstLine="195"/>
        <w:rPr>
          <w:sz w:val="20"/>
          <w:szCs w:val="21"/>
        </w:rPr>
      </w:pPr>
      <w:r w:rsidRPr="007B56D7">
        <w:rPr>
          <w:rFonts w:hint="eastAsia"/>
          <w:sz w:val="20"/>
          <w:szCs w:val="21"/>
        </w:rPr>
        <w:t>本会</w:t>
      </w:r>
      <w:r w:rsidR="00B44AB1" w:rsidRPr="007B56D7">
        <w:rPr>
          <w:rFonts w:hint="eastAsia"/>
          <w:sz w:val="20"/>
          <w:szCs w:val="21"/>
        </w:rPr>
        <w:t>は、法令に適合（物資が食品である場合には、消費期限又は賞味期限内であることを含む。）する物資を活動団体に引き渡すものとします。</w:t>
      </w:r>
    </w:p>
    <w:p w:rsidR="00126A6B" w:rsidRPr="007B56D7" w:rsidRDefault="00126A6B" w:rsidP="009F4206">
      <w:pPr>
        <w:spacing w:line="290" w:lineRule="exact"/>
        <w:rPr>
          <w:sz w:val="20"/>
          <w:szCs w:val="21"/>
        </w:rPr>
      </w:pPr>
    </w:p>
    <w:p w:rsidR="001D7626" w:rsidRPr="007B56D7" w:rsidRDefault="00126A6B" w:rsidP="009F4206">
      <w:pPr>
        <w:spacing w:line="290" w:lineRule="exact"/>
        <w:ind w:left="195" w:hangingChars="100" w:hanging="195"/>
        <w:rPr>
          <w:sz w:val="20"/>
          <w:szCs w:val="21"/>
        </w:rPr>
      </w:pPr>
      <w:r w:rsidRPr="007B56D7">
        <w:rPr>
          <w:rFonts w:hint="eastAsia"/>
          <w:sz w:val="20"/>
          <w:szCs w:val="21"/>
        </w:rPr>
        <w:t>４</w:t>
      </w:r>
      <w:r w:rsidR="009B6753" w:rsidRPr="007B56D7">
        <w:rPr>
          <w:rFonts w:hint="eastAsia"/>
          <w:sz w:val="20"/>
          <w:szCs w:val="21"/>
        </w:rPr>
        <w:t xml:space="preserve">　</w:t>
      </w:r>
      <w:r w:rsidR="001D7626" w:rsidRPr="007B56D7">
        <w:rPr>
          <w:rFonts w:hint="eastAsia"/>
          <w:sz w:val="20"/>
          <w:szCs w:val="21"/>
        </w:rPr>
        <w:t>物資の</w:t>
      </w:r>
      <w:r w:rsidR="00157631" w:rsidRPr="007B56D7">
        <w:rPr>
          <w:rFonts w:hint="eastAsia"/>
          <w:sz w:val="20"/>
          <w:szCs w:val="21"/>
        </w:rPr>
        <w:t>保存の方法及び物資が食品の場合の消費期限又は賞味期限の厳守</w:t>
      </w:r>
    </w:p>
    <w:p w:rsidR="001D7626" w:rsidRPr="007B56D7" w:rsidRDefault="00B44AB1" w:rsidP="009F4206">
      <w:pPr>
        <w:spacing w:line="290" w:lineRule="exact"/>
        <w:ind w:leftChars="67" w:left="137" w:firstLineChars="100" w:firstLine="195"/>
        <w:rPr>
          <w:sz w:val="20"/>
          <w:szCs w:val="21"/>
        </w:rPr>
      </w:pPr>
      <w:r w:rsidRPr="007B56D7">
        <w:rPr>
          <w:rFonts w:hint="eastAsia"/>
          <w:sz w:val="20"/>
          <w:szCs w:val="21"/>
        </w:rPr>
        <w:t>活動団体は、物資の品質が保持されるよう適切に保存するものとし、物資が食品である場合には、定められた消費期限又は賞味期限を厳守するものとします。</w:t>
      </w:r>
    </w:p>
    <w:p w:rsidR="00983814" w:rsidRPr="007B56D7" w:rsidRDefault="00983814" w:rsidP="009F4206">
      <w:pPr>
        <w:spacing w:line="290" w:lineRule="exact"/>
        <w:rPr>
          <w:sz w:val="20"/>
          <w:szCs w:val="21"/>
        </w:rPr>
      </w:pPr>
    </w:p>
    <w:p w:rsidR="00983814" w:rsidRPr="007B56D7" w:rsidRDefault="00157631" w:rsidP="009F4206">
      <w:pPr>
        <w:spacing w:line="290" w:lineRule="exact"/>
        <w:rPr>
          <w:sz w:val="20"/>
          <w:szCs w:val="21"/>
        </w:rPr>
      </w:pPr>
      <w:r w:rsidRPr="007B56D7">
        <w:rPr>
          <w:rFonts w:hint="eastAsia"/>
          <w:sz w:val="20"/>
          <w:szCs w:val="21"/>
        </w:rPr>
        <w:t>５</w:t>
      </w:r>
      <w:r w:rsidR="009B6753" w:rsidRPr="007B56D7">
        <w:rPr>
          <w:rFonts w:hint="eastAsia"/>
          <w:sz w:val="20"/>
          <w:szCs w:val="21"/>
        </w:rPr>
        <w:t xml:space="preserve">　</w:t>
      </w:r>
      <w:r w:rsidR="00EC4998" w:rsidRPr="007B56D7">
        <w:rPr>
          <w:rFonts w:hint="eastAsia"/>
          <w:sz w:val="20"/>
          <w:szCs w:val="21"/>
        </w:rPr>
        <w:t>物資</w:t>
      </w:r>
      <w:r w:rsidR="00983814" w:rsidRPr="007B56D7">
        <w:rPr>
          <w:rFonts w:hint="eastAsia"/>
          <w:sz w:val="20"/>
          <w:szCs w:val="21"/>
        </w:rPr>
        <w:t>の転売</w:t>
      </w:r>
      <w:r w:rsidR="00372639" w:rsidRPr="007B56D7">
        <w:rPr>
          <w:rFonts w:hint="eastAsia"/>
          <w:sz w:val="20"/>
          <w:szCs w:val="21"/>
        </w:rPr>
        <w:t>等</w:t>
      </w:r>
      <w:r w:rsidR="009B6753" w:rsidRPr="007B56D7">
        <w:rPr>
          <w:rFonts w:hint="eastAsia"/>
          <w:sz w:val="20"/>
          <w:szCs w:val="21"/>
        </w:rPr>
        <w:t>及び目的外利用</w:t>
      </w:r>
      <w:r w:rsidR="00983814" w:rsidRPr="007B56D7">
        <w:rPr>
          <w:rFonts w:hint="eastAsia"/>
          <w:sz w:val="20"/>
          <w:szCs w:val="21"/>
        </w:rPr>
        <w:t>の禁止</w:t>
      </w:r>
    </w:p>
    <w:p w:rsidR="00983814" w:rsidRDefault="00B44AB1" w:rsidP="009F4206">
      <w:pPr>
        <w:spacing w:line="290" w:lineRule="exact"/>
        <w:ind w:leftChars="100" w:left="205" w:firstLineChars="100" w:firstLine="195"/>
        <w:rPr>
          <w:sz w:val="20"/>
          <w:szCs w:val="21"/>
        </w:rPr>
      </w:pPr>
      <w:r w:rsidRPr="007B56D7">
        <w:rPr>
          <w:rFonts w:hint="eastAsia"/>
          <w:sz w:val="20"/>
          <w:szCs w:val="21"/>
        </w:rPr>
        <w:t>活動団体は、物資を転売せず、金銭その他の有価</w:t>
      </w:r>
      <w:r w:rsidRPr="00B44AB1">
        <w:rPr>
          <w:rFonts w:hint="eastAsia"/>
          <w:sz w:val="20"/>
          <w:szCs w:val="21"/>
        </w:rPr>
        <w:t>物と交換せず、また、活動団体の本来の活動以外の目的には利用しないものとします。</w:t>
      </w:r>
    </w:p>
    <w:p w:rsidR="004C71FE" w:rsidRPr="00375DAB" w:rsidRDefault="004C71FE" w:rsidP="009F4206">
      <w:pPr>
        <w:spacing w:line="290" w:lineRule="exact"/>
        <w:ind w:leftChars="100" w:left="205" w:firstLineChars="100" w:firstLine="195"/>
        <w:rPr>
          <w:sz w:val="20"/>
          <w:szCs w:val="21"/>
        </w:rPr>
      </w:pPr>
    </w:p>
    <w:p w:rsidR="00983814" w:rsidRPr="00375DAB" w:rsidRDefault="00157631" w:rsidP="009F4206">
      <w:pPr>
        <w:spacing w:line="290" w:lineRule="exact"/>
        <w:rPr>
          <w:sz w:val="20"/>
          <w:szCs w:val="21"/>
        </w:rPr>
      </w:pPr>
      <w:r>
        <w:rPr>
          <w:rFonts w:hint="eastAsia"/>
          <w:sz w:val="20"/>
          <w:szCs w:val="21"/>
        </w:rPr>
        <w:t>６</w:t>
      </w:r>
      <w:r w:rsidR="00983814" w:rsidRPr="00375DAB">
        <w:rPr>
          <w:rFonts w:hint="eastAsia"/>
          <w:sz w:val="20"/>
          <w:szCs w:val="21"/>
        </w:rPr>
        <w:t xml:space="preserve"> 責任の所在</w:t>
      </w:r>
    </w:p>
    <w:p w:rsidR="00983814" w:rsidRPr="00375DAB" w:rsidRDefault="00983814" w:rsidP="009F4206">
      <w:pPr>
        <w:spacing w:line="290" w:lineRule="exact"/>
        <w:ind w:left="195" w:hangingChars="100" w:hanging="195"/>
        <w:rPr>
          <w:sz w:val="20"/>
          <w:szCs w:val="21"/>
        </w:rPr>
      </w:pPr>
      <w:r w:rsidRPr="00375DAB">
        <w:rPr>
          <w:rFonts w:hint="eastAsia"/>
          <w:sz w:val="20"/>
          <w:szCs w:val="21"/>
        </w:rPr>
        <w:t>（１）</w:t>
      </w:r>
      <w:r w:rsidR="00B44AB1" w:rsidRPr="00B44AB1">
        <w:rPr>
          <w:rFonts w:hint="eastAsia"/>
          <w:sz w:val="20"/>
          <w:szCs w:val="21"/>
        </w:rPr>
        <w:t>物資の品質については、活動団体が引渡しを受けた段階及び物資が食品である場合の消費期限又は賞味期限までは原則、企業等又は</w:t>
      </w:r>
      <w:r w:rsidR="00885B96">
        <w:rPr>
          <w:rFonts w:hint="eastAsia"/>
          <w:sz w:val="20"/>
          <w:szCs w:val="21"/>
        </w:rPr>
        <w:t>本会</w:t>
      </w:r>
      <w:r w:rsidR="00B44AB1" w:rsidRPr="00B44AB1">
        <w:rPr>
          <w:rFonts w:hint="eastAsia"/>
          <w:sz w:val="20"/>
          <w:szCs w:val="21"/>
        </w:rPr>
        <w:t>において品質を保証するものとし、提供後の保存方法や消費期限又は賞味期限の遵守については、活動団体の責任において管理するものとします。</w:t>
      </w:r>
    </w:p>
    <w:p w:rsidR="00983814" w:rsidRPr="00375DAB" w:rsidRDefault="00983814" w:rsidP="009F4206">
      <w:pPr>
        <w:spacing w:line="290" w:lineRule="exact"/>
        <w:ind w:left="195" w:hangingChars="100" w:hanging="195"/>
        <w:rPr>
          <w:sz w:val="20"/>
          <w:szCs w:val="21"/>
        </w:rPr>
      </w:pPr>
      <w:r w:rsidRPr="00375DAB">
        <w:rPr>
          <w:rFonts w:hint="eastAsia"/>
          <w:sz w:val="20"/>
          <w:szCs w:val="21"/>
        </w:rPr>
        <w:t>（２）</w:t>
      </w:r>
      <w:r w:rsidR="00B44AB1" w:rsidRPr="00B44AB1">
        <w:rPr>
          <w:rFonts w:hint="eastAsia"/>
          <w:sz w:val="20"/>
          <w:szCs w:val="21"/>
        </w:rPr>
        <w:t>物資が食品である場合の食品衛生上の問題については、活動団体が引渡しを受ける前の原因によるものは企業等又は</w:t>
      </w:r>
      <w:r w:rsidR="00885B96">
        <w:rPr>
          <w:rFonts w:hint="eastAsia"/>
          <w:sz w:val="20"/>
          <w:szCs w:val="21"/>
        </w:rPr>
        <w:t>本会</w:t>
      </w:r>
      <w:r w:rsidR="00B44AB1" w:rsidRPr="00B44AB1">
        <w:rPr>
          <w:rFonts w:hint="eastAsia"/>
          <w:sz w:val="20"/>
          <w:szCs w:val="21"/>
        </w:rPr>
        <w:t>の責任、提供後の原因によるものは活動団体の責任とします。</w:t>
      </w:r>
    </w:p>
    <w:p w:rsidR="00983814" w:rsidRPr="00375DAB" w:rsidRDefault="00983814" w:rsidP="009F4206">
      <w:pPr>
        <w:spacing w:line="290" w:lineRule="exact"/>
        <w:rPr>
          <w:sz w:val="20"/>
          <w:szCs w:val="21"/>
        </w:rPr>
      </w:pPr>
    </w:p>
    <w:p w:rsidR="00983814" w:rsidRPr="00375DAB" w:rsidRDefault="00513CAD" w:rsidP="009F4206">
      <w:pPr>
        <w:spacing w:line="290" w:lineRule="exact"/>
        <w:rPr>
          <w:sz w:val="20"/>
          <w:szCs w:val="21"/>
        </w:rPr>
      </w:pPr>
      <w:r>
        <w:rPr>
          <w:rFonts w:hint="eastAsia"/>
          <w:sz w:val="20"/>
          <w:szCs w:val="21"/>
        </w:rPr>
        <w:t>７</w:t>
      </w:r>
      <w:r w:rsidR="00983814" w:rsidRPr="00375DAB">
        <w:rPr>
          <w:rFonts w:hint="eastAsia"/>
          <w:sz w:val="20"/>
          <w:szCs w:val="21"/>
        </w:rPr>
        <w:t xml:space="preserve"> 事故発生時における対応</w:t>
      </w:r>
    </w:p>
    <w:p w:rsidR="00B44AB1" w:rsidRDefault="00B44AB1" w:rsidP="009F4206">
      <w:pPr>
        <w:spacing w:line="290" w:lineRule="exact"/>
        <w:ind w:left="195" w:hangingChars="100" w:hanging="195"/>
        <w:rPr>
          <w:sz w:val="20"/>
          <w:szCs w:val="21"/>
        </w:rPr>
      </w:pPr>
      <w:r w:rsidRPr="00B44AB1">
        <w:rPr>
          <w:rFonts w:hint="eastAsia"/>
          <w:sz w:val="20"/>
          <w:szCs w:val="21"/>
        </w:rPr>
        <w:t>（１）活動団体は、物資に関係する事故等が発生した際には、まず</w:t>
      </w:r>
      <w:r w:rsidR="00885B96">
        <w:rPr>
          <w:rFonts w:hint="eastAsia"/>
          <w:sz w:val="20"/>
          <w:szCs w:val="21"/>
        </w:rPr>
        <w:t>本会に連絡すること</w:t>
      </w:r>
      <w:r w:rsidRPr="00B44AB1">
        <w:rPr>
          <w:rFonts w:hint="eastAsia"/>
          <w:sz w:val="20"/>
          <w:szCs w:val="21"/>
        </w:rPr>
        <w:t>とします。</w:t>
      </w:r>
    </w:p>
    <w:p w:rsidR="00983814" w:rsidRPr="00375DAB" w:rsidRDefault="00B44AB1" w:rsidP="009F4206">
      <w:pPr>
        <w:spacing w:line="290" w:lineRule="exact"/>
        <w:ind w:left="195" w:hangingChars="100" w:hanging="195"/>
        <w:rPr>
          <w:sz w:val="20"/>
          <w:szCs w:val="21"/>
        </w:rPr>
      </w:pPr>
      <w:r w:rsidRPr="00B44AB1">
        <w:rPr>
          <w:rFonts w:hint="eastAsia"/>
          <w:sz w:val="20"/>
          <w:szCs w:val="21"/>
        </w:rPr>
        <w:t>（２）物資に関係する事故が発生した場合、</w:t>
      </w:r>
      <w:r w:rsidR="00885B96">
        <w:rPr>
          <w:rFonts w:hint="eastAsia"/>
          <w:sz w:val="20"/>
          <w:szCs w:val="21"/>
        </w:rPr>
        <w:t>本会</w:t>
      </w:r>
      <w:r w:rsidRPr="00B44AB1">
        <w:rPr>
          <w:rFonts w:hint="eastAsia"/>
          <w:sz w:val="20"/>
          <w:szCs w:val="21"/>
        </w:rPr>
        <w:t>、活動</w:t>
      </w:r>
      <w:r>
        <w:rPr>
          <w:rFonts w:hint="eastAsia"/>
          <w:sz w:val="20"/>
          <w:szCs w:val="21"/>
        </w:rPr>
        <w:t xml:space="preserve">　　</w:t>
      </w:r>
      <w:r w:rsidRPr="00B44AB1">
        <w:rPr>
          <w:rFonts w:hint="eastAsia"/>
          <w:sz w:val="20"/>
          <w:szCs w:val="21"/>
        </w:rPr>
        <w:t>団体、企業等又は関係者によって行われる調査の結果に基づいて、適用される法令等に従い、原因究明や事後の対応、再発防止策等について、別途誠実に協議するものとします。また、事故の原因究明や事故後の対応、再発防止等に取り組むための第三者委員会が設置された場合には、</w:t>
      </w:r>
      <w:r w:rsidR="00885B96">
        <w:rPr>
          <w:rFonts w:hint="eastAsia"/>
          <w:sz w:val="20"/>
          <w:szCs w:val="21"/>
        </w:rPr>
        <w:t>本会と活動団体はこれに協力するものとします</w:t>
      </w:r>
      <w:r w:rsidRPr="00B44AB1">
        <w:rPr>
          <w:rFonts w:hint="eastAsia"/>
          <w:sz w:val="20"/>
          <w:szCs w:val="21"/>
        </w:rPr>
        <w:t>。</w:t>
      </w:r>
    </w:p>
    <w:p w:rsidR="00983814" w:rsidRPr="00375DAB" w:rsidRDefault="00983814" w:rsidP="009F4206">
      <w:pPr>
        <w:spacing w:line="290" w:lineRule="exact"/>
        <w:rPr>
          <w:sz w:val="20"/>
          <w:szCs w:val="21"/>
        </w:rPr>
      </w:pPr>
    </w:p>
    <w:p w:rsidR="00983814" w:rsidRPr="00375DAB" w:rsidRDefault="00513CAD" w:rsidP="009F4206">
      <w:pPr>
        <w:spacing w:line="290" w:lineRule="exact"/>
        <w:rPr>
          <w:sz w:val="20"/>
          <w:szCs w:val="21"/>
        </w:rPr>
      </w:pPr>
      <w:r>
        <w:rPr>
          <w:rFonts w:hint="eastAsia"/>
          <w:sz w:val="20"/>
          <w:szCs w:val="21"/>
        </w:rPr>
        <w:t>８</w:t>
      </w:r>
      <w:r w:rsidR="00983814" w:rsidRPr="00375DAB">
        <w:rPr>
          <w:rFonts w:hint="eastAsia"/>
          <w:sz w:val="20"/>
          <w:szCs w:val="21"/>
        </w:rPr>
        <w:t xml:space="preserve"> </w:t>
      </w:r>
      <w:r w:rsidR="00372639" w:rsidRPr="00375DAB">
        <w:rPr>
          <w:rFonts w:hint="eastAsia"/>
          <w:sz w:val="20"/>
          <w:szCs w:val="21"/>
        </w:rPr>
        <w:t>物資</w:t>
      </w:r>
      <w:r w:rsidR="00983814" w:rsidRPr="00375DAB">
        <w:rPr>
          <w:rFonts w:hint="eastAsia"/>
          <w:sz w:val="20"/>
          <w:szCs w:val="21"/>
        </w:rPr>
        <w:t>の情報の取扱い</w:t>
      </w:r>
    </w:p>
    <w:p w:rsidR="00983814" w:rsidRPr="00375DAB" w:rsidRDefault="00B44AB1" w:rsidP="009F4206">
      <w:pPr>
        <w:spacing w:line="290" w:lineRule="exact"/>
        <w:ind w:leftChars="100" w:left="205" w:firstLineChars="100" w:firstLine="195"/>
        <w:rPr>
          <w:sz w:val="20"/>
          <w:szCs w:val="21"/>
        </w:rPr>
      </w:pPr>
      <w:r w:rsidRPr="00B44AB1">
        <w:rPr>
          <w:rFonts w:hint="eastAsia"/>
          <w:sz w:val="20"/>
          <w:szCs w:val="21"/>
        </w:rPr>
        <w:t>活動団体における物資の製造・販売者名、物資の名称等に関する情報の公表や取材時における取扱いについては、</w:t>
      </w:r>
      <w:r w:rsidR="00885B96">
        <w:rPr>
          <w:rFonts w:hint="eastAsia"/>
          <w:sz w:val="20"/>
          <w:szCs w:val="21"/>
        </w:rPr>
        <w:t>本会に確認をし</w:t>
      </w:r>
      <w:r w:rsidRPr="00B44AB1">
        <w:rPr>
          <w:rFonts w:hint="eastAsia"/>
          <w:sz w:val="20"/>
          <w:szCs w:val="21"/>
        </w:rPr>
        <w:t>、</w:t>
      </w:r>
      <w:r w:rsidR="00885B96">
        <w:rPr>
          <w:rFonts w:hint="eastAsia"/>
          <w:sz w:val="20"/>
          <w:szCs w:val="21"/>
        </w:rPr>
        <w:t>本会</w:t>
      </w:r>
      <w:r w:rsidRPr="00B44AB1">
        <w:rPr>
          <w:rFonts w:hint="eastAsia"/>
          <w:sz w:val="20"/>
          <w:szCs w:val="21"/>
        </w:rPr>
        <w:t>を通じての企業等からの指示に従うものとします。</w:t>
      </w:r>
    </w:p>
    <w:p w:rsidR="00E70F52" w:rsidRPr="00375DAB" w:rsidRDefault="00E70F52" w:rsidP="009F4206">
      <w:pPr>
        <w:spacing w:line="290" w:lineRule="exact"/>
        <w:rPr>
          <w:sz w:val="20"/>
          <w:szCs w:val="21"/>
        </w:rPr>
      </w:pPr>
    </w:p>
    <w:p w:rsidR="00E70F52" w:rsidRPr="00375DAB" w:rsidRDefault="00513CAD" w:rsidP="009F4206">
      <w:pPr>
        <w:spacing w:line="290" w:lineRule="exact"/>
        <w:rPr>
          <w:sz w:val="20"/>
          <w:szCs w:val="21"/>
        </w:rPr>
      </w:pPr>
      <w:r>
        <w:rPr>
          <w:rFonts w:hint="eastAsia"/>
          <w:sz w:val="20"/>
          <w:szCs w:val="21"/>
        </w:rPr>
        <w:t>９</w:t>
      </w:r>
      <w:r w:rsidR="00E70F52" w:rsidRPr="00375DAB">
        <w:rPr>
          <w:rFonts w:hint="eastAsia"/>
          <w:sz w:val="20"/>
          <w:szCs w:val="21"/>
        </w:rPr>
        <w:t xml:space="preserve">　団体登録の有効期間</w:t>
      </w:r>
    </w:p>
    <w:p w:rsidR="00E70F52" w:rsidRDefault="00E70F52" w:rsidP="009F4206">
      <w:pPr>
        <w:spacing w:line="290" w:lineRule="exact"/>
        <w:ind w:left="195" w:hangingChars="100" w:hanging="195"/>
        <w:rPr>
          <w:sz w:val="20"/>
          <w:szCs w:val="21"/>
        </w:rPr>
      </w:pPr>
      <w:r w:rsidRPr="00375DAB">
        <w:rPr>
          <w:rFonts w:hint="eastAsia"/>
          <w:sz w:val="20"/>
          <w:szCs w:val="21"/>
        </w:rPr>
        <w:t xml:space="preserve">　　　</w:t>
      </w:r>
      <w:r w:rsidR="00B44AB1" w:rsidRPr="00B44AB1">
        <w:rPr>
          <w:rFonts w:hint="eastAsia"/>
          <w:sz w:val="20"/>
          <w:szCs w:val="21"/>
        </w:rPr>
        <w:t>団体登録の有効期間は</w:t>
      </w:r>
      <w:r w:rsidR="00885B96">
        <w:rPr>
          <w:rFonts w:hint="eastAsia"/>
          <w:sz w:val="20"/>
          <w:szCs w:val="21"/>
        </w:rPr>
        <w:t>、</w:t>
      </w:r>
      <w:r w:rsidR="00B44AB1" w:rsidRPr="00B44AB1">
        <w:rPr>
          <w:rFonts w:hint="eastAsia"/>
          <w:sz w:val="20"/>
          <w:szCs w:val="21"/>
        </w:rPr>
        <w:t>申込日の属する年度の年度末までとします。期間満了の１か月前までに、活動団体から終了の意思表示がない場合には、同一の内容で期間を１年間更新するものとし、以降も同様とします。なお、この約款について、</w:t>
      </w:r>
      <w:r w:rsidR="00885B96">
        <w:rPr>
          <w:rFonts w:hint="eastAsia"/>
          <w:sz w:val="20"/>
          <w:szCs w:val="21"/>
        </w:rPr>
        <w:t>本会は、一定の告知期間を設けたうえ</w:t>
      </w:r>
      <w:r w:rsidR="00B44AB1" w:rsidRPr="00B44AB1">
        <w:rPr>
          <w:rFonts w:hint="eastAsia"/>
          <w:sz w:val="20"/>
          <w:szCs w:val="21"/>
        </w:rPr>
        <w:t>で、変更又は終了することがあります。</w:t>
      </w:r>
    </w:p>
    <w:p w:rsidR="00513CAD" w:rsidRDefault="00513CAD" w:rsidP="00B44AB1">
      <w:pPr>
        <w:spacing w:line="285" w:lineRule="exact"/>
        <w:ind w:left="195" w:hangingChars="100" w:hanging="195"/>
        <w:rPr>
          <w:sz w:val="20"/>
          <w:szCs w:val="21"/>
        </w:rPr>
      </w:pPr>
    </w:p>
    <w:sectPr w:rsidR="00513CAD" w:rsidSect="004C71FE">
      <w:type w:val="continuous"/>
      <w:pgSz w:w="11906" w:h="16838" w:code="9"/>
      <w:pgMar w:top="1247" w:right="1134" w:bottom="1247" w:left="1134" w:header="851" w:footer="992" w:gutter="0"/>
      <w:cols w:num="2" w:space="425"/>
      <w:docGrid w:type="linesAndChars" w:linePitch="298"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03E" w:rsidRDefault="007F703E" w:rsidP="007F703E">
      <w:r>
        <w:separator/>
      </w:r>
    </w:p>
  </w:endnote>
  <w:endnote w:type="continuationSeparator" w:id="0">
    <w:p w:rsidR="007F703E" w:rsidRDefault="007F703E" w:rsidP="007F7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03E" w:rsidRDefault="007F703E" w:rsidP="007F703E">
      <w:r>
        <w:separator/>
      </w:r>
    </w:p>
  </w:footnote>
  <w:footnote w:type="continuationSeparator" w:id="0">
    <w:p w:rsidR="007F703E" w:rsidRDefault="007F703E" w:rsidP="007F70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27470"/>
    <w:multiLevelType w:val="hybridMultilevel"/>
    <w:tmpl w:val="656437BE"/>
    <w:lvl w:ilvl="0" w:tplc="733A0A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5"/>
  <w:drawingGridVerticalSpacing w:val="149"/>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DB6"/>
    <w:rsid w:val="000153C0"/>
    <w:rsid w:val="00042F84"/>
    <w:rsid w:val="000C1C3D"/>
    <w:rsid w:val="00126A6B"/>
    <w:rsid w:val="00135FEB"/>
    <w:rsid w:val="0014362F"/>
    <w:rsid w:val="00157631"/>
    <w:rsid w:val="001D1169"/>
    <w:rsid w:val="001D7626"/>
    <w:rsid w:val="001E1468"/>
    <w:rsid w:val="00240300"/>
    <w:rsid w:val="0027241C"/>
    <w:rsid w:val="002D0899"/>
    <w:rsid w:val="00303018"/>
    <w:rsid w:val="00313C3D"/>
    <w:rsid w:val="00372639"/>
    <w:rsid w:val="00375DAB"/>
    <w:rsid w:val="00446AB4"/>
    <w:rsid w:val="0049598B"/>
    <w:rsid w:val="004A6E3B"/>
    <w:rsid w:val="004C71FE"/>
    <w:rsid w:val="004D6EFD"/>
    <w:rsid w:val="00513CAD"/>
    <w:rsid w:val="00523C36"/>
    <w:rsid w:val="00524A10"/>
    <w:rsid w:val="005462C2"/>
    <w:rsid w:val="005A5044"/>
    <w:rsid w:val="005E005B"/>
    <w:rsid w:val="00644388"/>
    <w:rsid w:val="00651506"/>
    <w:rsid w:val="00661773"/>
    <w:rsid w:val="00663438"/>
    <w:rsid w:val="006B1DB6"/>
    <w:rsid w:val="007034B0"/>
    <w:rsid w:val="00703632"/>
    <w:rsid w:val="00757DE2"/>
    <w:rsid w:val="00775B9D"/>
    <w:rsid w:val="007B56D7"/>
    <w:rsid w:val="007F703E"/>
    <w:rsid w:val="00885B96"/>
    <w:rsid w:val="008C554D"/>
    <w:rsid w:val="008D5454"/>
    <w:rsid w:val="008F1A8D"/>
    <w:rsid w:val="00911C9A"/>
    <w:rsid w:val="00983814"/>
    <w:rsid w:val="009A73FE"/>
    <w:rsid w:val="009B6753"/>
    <w:rsid w:val="009D6B3F"/>
    <w:rsid w:val="009F1AD2"/>
    <w:rsid w:val="009F40D5"/>
    <w:rsid w:val="009F4206"/>
    <w:rsid w:val="009F5CEE"/>
    <w:rsid w:val="00A110BA"/>
    <w:rsid w:val="00A14DAA"/>
    <w:rsid w:val="00A85D9D"/>
    <w:rsid w:val="00AA5617"/>
    <w:rsid w:val="00B17575"/>
    <w:rsid w:val="00B44AB1"/>
    <w:rsid w:val="00B46984"/>
    <w:rsid w:val="00B83163"/>
    <w:rsid w:val="00BD602E"/>
    <w:rsid w:val="00BF4B1A"/>
    <w:rsid w:val="00C37C89"/>
    <w:rsid w:val="00CE39D2"/>
    <w:rsid w:val="00CF7F4B"/>
    <w:rsid w:val="00D35AF0"/>
    <w:rsid w:val="00DB31CA"/>
    <w:rsid w:val="00DD2745"/>
    <w:rsid w:val="00E16732"/>
    <w:rsid w:val="00E70F52"/>
    <w:rsid w:val="00E82554"/>
    <w:rsid w:val="00E9039C"/>
    <w:rsid w:val="00EC3C06"/>
    <w:rsid w:val="00EC4998"/>
    <w:rsid w:val="00ED6D6B"/>
    <w:rsid w:val="00EE085A"/>
    <w:rsid w:val="00EE2573"/>
    <w:rsid w:val="00F44D32"/>
    <w:rsid w:val="00F52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15:docId w15:val="{9B7E985E-0FFE-4960-AB9E-70427EBF2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626"/>
    <w:pPr>
      <w:widowControl w:val="0"/>
      <w:jc w:val="both"/>
    </w:pPr>
    <w:rPr>
      <w:rFonts w:ascii="ＭＳ Ｐ明朝" w:eastAsia="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3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F703E"/>
    <w:pPr>
      <w:tabs>
        <w:tab w:val="center" w:pos="4252"/>
        <w:tab w:val="right" w:pos="8504"/>
      </w:tabs>
      <w:snapToGrid w:val="0"/>
    </w:pPr>
  </w:style>
  <w:style w:type="character" w:customStyle="1" w:styleId="a5">
    <w:name w:val="ヘッダー (文字)"/>
    <w:basedOn w:val="a0"/>
    <w:link w:val="a4"/>
    <w:uiPriority w:val="99"/>
    <w:rsid w:val="007F703E"/>
  </w:style>
  <w:style w:type="paragraph" w:styleId="a6">
    <w:name w:val="footer"/>
    <w:basedOn w:val="a"/>
    <w:link w:val="a7"/>
    <w:uiPriority w:val="99"/>
    <w:unhideWhenUsed/>
    <w:rsid w:val="007F703E"/>
    <w:pPr>
      <w:tabs>
        <w:tab w:val="center" w:pos="4252"/>
        <w:tab w:val="right" w:pos="8504"/>
      </w:tabs>
      <w:snapToGrid w:val="0"/>
    </w:pPr>
  </w:style>
  <w:style w:type="character" w:customStyle="1" w:styleId="a7">
    <w:name w:val="フッター (文字)"/>
    <w:basedOn w:val="a0"/>
    <w:link w:val="a6"/>
    <w:uiPriority w:val="99"/>
    <w:rsid w:val="007F703E"/>
  </w:style>
  <w:style w:type="paragraph" w:styleId="a8">
    <w:name w:val="Balloon Text"/>
    <w:basedOn w:val="a"/>
    <w:link w:val="a9"/>
    <w:uiPriority w:val="99"/>
    <w:semiHidden/>
    <w:unhideWhenUsed/>
    <w:rsid w:val="002403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0300"/>
    <w:rPr>
      <w:rFonts w:asciiTheme="majorHAnsi" w:eastAsiaTheme="majorEastAsia" w:hAnsiTheme="majorHAnsi" w:cstheme="majorBidi"/>
      <w:sz w:val="18"/>
      <w:szCs w:val="18"/>
    </w:rPr>
  </w:style>
  <w:style w:type="paragraph" w:styleId="aa">
    <w:name w:val="List Paragraph"/>
    <w:basedOn w:val="a"/>
    <w:uiPriority w:val="34"/>
    <w:qFormat/>
    <w:rsid w:val="00911C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2</Pages>
  <Words>361</Words>
  <Characters>2064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隆介</dc:creator>
  <cp:keywords/>
  <dc:description/>
  <cp:lastModifiedBy>大阪市V 市民活動C</cp:lastModifiedBy>
  <cp:revision>23</cp:revision>
  <cp:lastPrinted>2018-06-06T05:52:00Z</cp:lastPrinted>
  <dcterms:created xsi:type="dcterms:W3CDTF">2018-02-26T05:30:00Z</dcterms:created>
  <dcterms:modified xsi:type="dcterms:W3CDTF">2018-06-11T01:21:00Z</dcterms:modified>
</cp:coreProperties>
</file>